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C2E" w:rsidRDefault="00844C2E" w:rsidP="003A0534">
      <w:pPr>
        <w:jc w:val="center"/>
        <w:rPr>
          <w:b/>
        </w:rPr>
      </w:pPr>
      <w:bookmarkStart w:id="0" w:name="_GoBack"/>
      <w:bookmarkEnd w:id="0"/>
      <w:r>
        <w:rPr>
          <w:rFonts w:ascii="Arial" w:hAnsi="Arial" w:cs="Arial"/>
          <w:noProof/>
          <w:color w:val="332A97"/>
        </w:rPr>
        <w:drawing>
          <wp:inline distT="0" distB="0" distL="0" distR="0">
            <wp:extent cx="5934075" cy="742950"/>
            <wp:effectExtent l="0" t="0" r="9525" b="0"/>
            <wp:docPr id="1" name="Picture 1" descr="ASU_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U_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0534" w:rsidRPr="00844C2E" w:rsidRDefault="003A0534" w:rsidP="003A0534">
      <w:pPr>
        <w:jc w:val="center"/>
        <w:rPr>
          <w:sz w:val="28"/>
          <w:szCs w:val="28"/>
        </w:rPr>
      </w:pPr>
      <w:r w:rsidRPr="00844C2E">
        <w:rPr>
          <w:b/>
          <w:sz w:val="28"/>
          <w:szCs w:val="28"/>
        </w:rPr>
        <w:t>FINAL INTERNSHIP ACTIVITY LOG</w:t>
      </w:r>
      <w:r w:rsidR="00C26EF3">
        <w:rPr>
          <w:b/>
          <w:sz w:val="28"/>
          <w:szCs w:val="28"/>
        </w:rPr>
        <w:t xml:space="preserve"> for EDS</w:t>
      </w:r>
    </w:p>
    <w:p w:rsidR="003A0534" w:rsidRDefault="003A0534" w:rsidP="003A0534">
      <w:r>
        <w:t>Name ____________________________________________________Date: ___________________</w:t>
      </w:r>
    </w:p>
    <w:p w:rsidR="003A0534" w:rsidRDefault="00C05DF4" w:rsidP="003A0534">
      <w:pPr>
        <w:pStyle w:val="ListParagraph"/>
        <w:numPr>
          <w:ilvl w:val="0"/>
          <w:numId w:val="1"/>
        </w:numPr>
        <w:tabs>
          <w:tab w:val="left" w:pos="-180"/>
        </w:tabs>
      </w:pPr>
      <w:r>
        <w:t>Candidates must complete a</w:t>
      </w:r>
      <w:r w:rsidR="003A0534">
        <w:t xml:space="preserve"> </w:t>
      </w:r>
      <w:r w:rsidR="003A0534" w:rsidRPr="00C05DF4">
        <w:rPr>
          <w:u w:val="single"/>
        </w:rPr>
        <w:t>minimum</w:t>
      </w:r>
      <w:r w:rsidR="003A0534">
        <w:t xml:space="preserve"> of 35 internship activities</w:t>
      </w:r>
      <w:r>
        <w:t>.</w:t>
      </w:r>
      <w:r w:rsidR="003A0534">
        <w:t xml:space="preserve">  </w:t>
      </w:r>
    </w:p>
    <w:p w:rsidR="003A0534" w:rsidRPr="003B444D" w:rsidRDefault="003A0534" w:rsidP="003A0534">
      <w:pPr>
        <w:pStyle w:val="ListParagraph"/>
        <w:numPr>
          <w:ilvl w:val="0"/>
          <w:numId w:val="1"/>
        </w:numPr>
        <w:tabs>
          <w:tab w:val="left" w:pos="-180"/>
        </w:tabs>
        <w:spacing w:line="240" w:lineRule="auto"/>
      </w:pPr>
      <w:r>
        <w:rPr>
          <w:rFonts w:cstheme="minorHAnsi"/>
        </w:rPr>
        <w:t>Documentation must be included</w:t>
      </w:r>
      <w:r w:rsidR="00C05DF4">
        <w:rPr>
          <w:rFonts w:cstheme="minorHAnsi"/>
        </w:rPr>
        <w:t xml:space="preserve"> in the electronic portfolio in Livetext </w:t>
      </w:r>
      <w:r>
        <w:rPr>
          <w:rFonts w:cstheme="minorHAnsi"/>
        </w:rPr>
        <w:t xml:space="preserve">for </w:t>
      </w:r>
      <w:r w:rsidRPr="003B444D">
        <w:rPr>
          <w:rFonts w:cstheme="minorHAnsi"/>
        </w:rPr>
        <w:t xml:space="preserve">one or more activities representing each of the ELCC standard elements (1.1, 1.2, 1.3, 1.4, 2.1 etc.).  </w:t>
      </w:r>
    </w:p>
    <w:p w:rsidR="003A0534" w:rsidRDefault="00C05DF4" w:rsidP="003A0534">
      <w:pPr>
        <w:pStyle w:val="ListParagraph"/>
        <w:numPr>
          <w:ilvl w:val="0"/>
          <w:numId w:val="1"/>
        </w:numPr>
        <w:tabs>
          <w:tab w:val="left" w:pos="-180"/>
        </w:tabs>
        <w:spacing w:line="240" w:lineRule="auto"/>
      </w:pPr>
      <w:r>
        <w:t>The d</w:t>
      </w:r>
      <w:r w:rsidR="003A0534">
        <w:t>ocumentation in the portfolio</w:t>
      </w:r>
      <w:r>
        <w:t xml:space="preserve"> for each activity</w:t>
      </w:r>
      <w:r w:rsidR="003A0534">
        <w:t xml:space="preserve"> must include completed </w:t>
      </w:r>
      <w:r w:rsidR="00DB34BD">
        <w:t xml:space="preserve">reflective summary </w:t>
      </w:r>
      <w:r>
        <w:t>information</w:t>
      </w:r>
      <w:r w:rsidR="003A0534">
        <w:t xml:space="preserve"> </w:t>
      </w:r>
      <w:r w:rsidR="003A0534" w:rsidRPr="00C05DF4">
        <w:rPr>
          <w:u w:val="single"/>
        </w:rPr>
        <w:t>and</w:t>
      </w:r>
      <w:r w:rsidR="003A0534">
        <w:t xml:space="preserve"> artifacts providing </w:t>
      </w:r>
      <w:r>
        <w:t xml:space="preserve">additional </w:t>
      </w:r>
      <w:r w:rsidR="003A0534">
        <w:t>evidence of</w:t>
      </w:r>
      <w:r>
        <w:t xml:space="preserve"> participation in</w:t>
      </w:r>
      <w:r w:rsidR="003A0534">
        <w:t xml:space="preserve"> each activity listed below.</w:t>
      </w:r>
    </w:p>
    <w:p w:rsidR="00C05DF4" w:rsidRDefault="00C05DF4" w:rsidP="00C05DF4">
      <w:pPr>
        <w:pStyle w:val="ListParagraph"/>
        <w:tabs>
          <w:tab w:val="left" w:pos="-180"/>
        </w:tabs>
        <w:spacing w:line="240" w:lineRule="auto"/>
        <w:ind w:left="930"/>
      </w:pPr>
    </w:p>
    <w:p w:rsidR="003A0534" w:rsidRDefault="00C05DF4" w:rsidP="00CA7910">
      <w:pPr>
        <w:pStyle w:val="ListParagraph"/>
        <w:tabs>
          <w:tab w:val="left" w:pos="-180"/>
        </w:tabs>
        <w:spacing w:line="240" w:lineRule="auto"/>
        <w:ind w:left="0"/>
        <w:jc w:val="center"/>
      </w:pPr>
      <w:r w:rsidRPr="00C05DF4">
        <w:rPr>
          <w:i/>
        </w:rPr>
        <w:t xml:space="preserve">Additional lines may be added to the following tables as needed </w:t>
      </w:r>
      <w:r w:rsidR="00CA7910">
        <w:rPr>
          <w:i/>
        </w:rPr>
        <w:t>to record internship activities.</w:t>
      </w:r>
    </w:p>
    <w:tbl>
      <w:tblPr>
        <w:tblStyle w:val="TableGrid"/>
        <w:tblW w:w="9578" w:type="dxa"/>
        <w:tblLayout w:type="fixed"/>
        <w:tblLook w:val="04A0" w:firstRow="1" w:lastRow="0" w:firstColumn="1" w:lastColumn="0" w:noHBand="0" w:noVBand="1"/>
      </w:tblPr>
      <w:tblGrid>
        <w:gridCol w:w="1098"/>
        <w:gridCol w:w="7200"/>
        <w:gridCol w:w="1280"/>
      </w:tblGrid>
      <w:tr w:rsidR="003A0534" w:rsidTr="003A0534">
        <w:tc>
          <w:tcPr>
            <w:tcW w:w="9578" w:type="dxa"/>
            <w:gridSpan w:val="3"/>
            <w:vAlign w:val="center"/>
          </w:tcPr>
          <w:p w:rsidR="003A0534" w:rsidRDefault="003A0534" w:rsidP="00406B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369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  <w:r w:rsidR="008A0D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ELCC Standard 1.0: A district-level education leader applies knowledge that promotes the success of every student by collaboratively facilitating the development, articulation, implementation, and stewardship of a shared district vision of learning through the collection and use of data to identify district goals, assess organizational effectiveness, and implement district plans to achieve district goals; promotion of continual and sustainable district improvement; and evaluation of district progress and revision of district plans supported by district stakeholders.</w:t>
            </w:r>
          </w:p>
          <w:p w:rsidR="003A0534" w:rsidRPr="00743693" w:rsidRDefault="003A0534" w:rsidP="00406BA6">
            <w:pPr>
              <w:rPr>
                <w:b/>
              </w:rPr>
            </w:pPr>
          </w:p>
        </w:tc>
      </w:tr>
      <w:tr w:rsidR="003A0534" w:rsidTr="003A0534">
        <w:tc>
          <w:tcPr>
            <w:tcW w:w="1098" w:type="dxa"/>
            <w:vAlign w:val="center"/>
          </w:tcPr>
          <w:p w:rsidR="003A0534" w:rsidRDefault="003A0534" w:rsidP="00406BA6">
            <w:pPr>
              <w:jc w:val="center"/>
            </w:pPr>
            <w:r>
              <w:t>ELCC Standard Element</w:t>
            </w:r>
          </w:p>
        </w:tc>
        <w:tc>
          <w:tcPr>
            <w:tcW w:w="7200" w:type="dxa"/>
            <w:vAlign w:val="center"/>
          </w:tcPr>
          <w:p w:rsidR="003A0534" w:rsidRDefault="003A0534" w:rsidP="00406BA6">
            <w:pPr>
              <w:jc w:val="center"/>
            </w:pPr>
            <w:r>
              <w:t>Description of Activity</w:t>
            </w:r>
          </w:p>
        </w:tc>
        <w:tc>
          <w:tcPr>
            <w:tcW w:w="1278" w:type="dxa"/>
            <w:vAlign w:val="center"/>
          </w:tcPr>
          <w:p w:rsidR="003A0534" w:rsidRDefault="00C05DF4" w:rsidP="00406BA6">
            <w:pPr>
              <w:jc w:val="center"/>
            </w:pPr>
            <w:r>
              <w:t xml:space="preserve">Actual </w:t>
            </w:r>
            <w:r w:rsidR="003A0534">
              <w:t>Completion Date</w:t>
            </w:r>
          </w:p>
        </w:tc>
      </w:tr>
      <w:tr w:rsidR="003A0534" w:rsidTr="003A0534">
        <w:tc>
          <w:tcPr>
            <w:tcW w:w="1098" w:type="dxa"/>
            <w:vAlign w:val="center"/>
          </w:tcPr>
          <w:p w:rsidR="003A0534" w:rsidRDefault="003A0534" w:rsidP="003A0534">
            <w:pPr>
              <w:jc w:val="center"/>
            </w:pPr>
            <w:r>
              <w:t>1.1</w:t>
            </w:r>
          </w:p>
        </w:tc>
        <w:tc>
          <w:tcPr>
            <w:tcW w:w="7200" w:type="dxa"/>
          </w:tcPr>
          <w:p w:rsidR="003A0534" w:rsidRDefault="003A0534" w:rsidP="00406BA6"/>
        </w:tc>
        <w:tc>
          <w:tcPr>
            <w:tcW w:w="1278" w:type="dxa"/>
          </w:tcPr>
          <w:p w:rsidR="003A0534" w:rsidRDefault="003A0534" w:rsidP="00406BA6"/>
        </w:tc>
      </w:tr>
      <w:tr w:rsidR="003A0534" w:rsidTr="003A0534">
        <w:tc>
          <w:tcPr>
            <w:tcW w:w="1098" w:type="dxa"/>
            <w:vAlign w:val="center"/>
          </w:tcPr>
          <w:p w:rsidR="003A0534" w:rsidRDefault="003A0534" w:rsidP="003A0534">
            <w:pPr>
              <w:jc w:val="center"/>
            </w:pPr>
          </w:p>
        </w:tc>
        <w:tc>
          <w:tcPr>
            <w:tcW w:w="7200" w:type="dxa"/>
          </w:tcPr>
          <w:p w:rsidR="003A0534" w:rsidRDefault="003A0534" w:rsidP="00406BA6"/>
        </w:tc>
        <w:tc>
          <w:tcPr>
            <w:tcW w:w="1278" w:type="dxa"/>
          </w:tcPr>
          <w:p w:rsidR="003A0534" w:rsidRDefault="003A0534" w:rsidP="00406BA6"/>
        </w:tc>
      </w:tr>
      <w:tr w:rsidR="003A0534" w:rsidTr="003A0534">
        <w:tc>
          <w:tcPr>
            <w:tcW w:w="1098" w:type="dxa"/>
            <w:vAlign w:val="center"/>
          </w:tcPr>
          <w:p w:rsidR="003A0534" w:rsidRDefault="00C05DF4" w:rsidP="003A0534">
            <w:pPr>
              <w:jc w:val="center"/>
            </w:pPr>
            <w:r>
              <w:t>1.2</w:t>
            </w:r>
          </w:p>
        </w:tc>
        <w:tc>
          <w:tcPr>
            <w:tcW w:w="7200" w:type="dxa"/>
          </w:tcPr>
          <w:p w:rsidR="003A0534" w:rsidRDefault="003A0534" w:rsidP="00406BA6"/>
        </w:tc>
        <w:tc>
          <w:tcPr>
            <w:tcW w:w="1278" w:type="dxa"/>
          </w:tcPr>
          <w:p w:rsidR="003A0534" w:rsidRDefault="003A0534" w:rsidP="00406BA6"/>
        </w:tc>
      </w:tr>
      <w:tr w:rsidR="003A0534" w:rsidTr="003A0534">
        <w:tc>
          <w:tcPr>
            <w:tcW w:w="1098" w:type="dxa"/>
            <w:vAlign w:val="center"/>
          </w:tcPr>
          <w:p w:rsidR="003A0534" w:rsidRDefault="003A0534" w:rsidP="003A0534">
            <w:pPr>
              <w:jc w:val="center"/>
            </w:pPr>
          </w:p>
        </w:tc>
        <w:tc>
          <w:tcPr>
            <w:tcW w:w="7200" w:type="dxa"/>
          </w:tcPr>
          <w:p w:rsidR="003A0534" w:rsidRDefault="003A0534" w:rsidP="00406BA6"/>
        </w:tc>
        <w:tc>
          <w:tcPr>
            <w:tcW w:w="1278" w:type="dxa"/>
          </w:tcPr>
          <w:p w:rsidR="003A0534" w:rsidRDefault="003A0534" w:rsidP="00406BA6"/>
        </w:tc>
      </w:tr>
      <w:tr w:rsidR="003A0534" w:rsidTr="003A0534">
        <w:tc>
          <w:tcPr>
            <w:tcW w:w="1098" w:type="dxa"/>
            <w:vAlign w:val="center"/>
          </w:tcPr>
          <w:p w:rsidR="003A0534" w:rsidRDefault="00C05DF4" w:rsidP="003A0534">
            <w:pPr>
              <w:jc w:val="center"/>
            </w:pPr>
            <w:r>
              <w:t>1.3</w:t>
            </w:r>
          </w:p>
        </w:tc>
        <w:tc>
          <w:tcPr>
            <w:tcW w:w="7200" w:type="dxa"/>
          </w:tcPr>
          <w:p w:rsidR="003A0534" w:rsidRDefault="003A0534" w:rsidP="00406BA6"/>
        </w:tc>
        <w:tc>
          <w:tcPr>
            <w:tcW w:w="1278" w:type="dxa"/>
          </w:tcPr>
          <w:p w:rsidR="003A0534" w:rsidRDefault="003A0534" w:rsidP="00406BA6"/>
        </w:tc>
      </w:tr>
      <w:tr w:rsidR="003A0534" w:rsidTr="003A0534">
        <w:tc>
          <w:tcPr>
            <w:tcW w:w="1098" w:type="dxa"/>
            <w:vAlign w:val="center"/>
          </w:tcPr>
          <w:p w:rsidR="003A0534" w:rsidRDefault="003A0534" w:rsidP="003A0534">
            <w:pPr>
              <w:jc w:val="center"/>
            </w:pPr>
          </w:p>
        </w:tc>
        <w:tc>
          <w:tcPr>
            <w:tcW w:w="7200" w:type="dxa"/>
          </w:tcPr>
          <w:p w:rsidR="003A0534" w:rsidRDefault="003A0534" w:rsidP="00406BA6"/>
        </w:tc>
        <w:tc>
          <w:tcPr>
            <w:tcW w:w="1278" w:type="dxa"/>
          </w:tcPr>
          <w:p w:rsidR="003A0534" w:rsidRDefault="003A0534" w:rsidP="00406BA6"/>
        </w:tc>
      </w:tr>
      <w:tr w:rsidR="003A0534" w:rsidTr="003A0534">
        <w:tc>
          <w:tcPr>
            <w:tcW w:w="1098" w:type="dxa"/>
            <w:vAlign w:val="center"/>
          </w:tcPr>
          <w:p w:rsidR="003A0534" w:rsidRDefault="00C05DF4" w:rsidP="003A0534">
            <w:pPr>
              <w:jc w:val="center"/>
            </w:pPr>
            <w:r>
              <w:t>1.4</w:t>
            </w:r>
          </w:p>
        </w:tc>
        <w:tc>
          <w:tcPr>
            <w:tcW w:w="7200" w:type="dxa"/>
          </w:tcPr>
          <w:p w:rsidR="003A0534" w:rsidRDefault="003A0534" w:rsidP="00406BA6"/>
        </w:tc>
        <w:tc>
          <w:tcPr>
            <w:tcW w:w="1278" w:type="dxa"/>
          </w:tcPr>
          <w:p w:rsidR="003A0534" w:rsidRDefault="003A0534" w:rsidP="00406BA6"/>
        </w:tc>
      </w:tr>
      <w:tr w:rsidR="003A0534" w:rsidTr="003A0534">
        <w:tc>
          <w:tcPr>
            <w:tcW w:w="1098" w:type="dxa"/>
            <w:vAlign w:val="center"/>
          </w:tcPr>
          <w:p w:rsidR="003A0534" w:rsidRDefault="003A0534" w:rsidP="003A0534">
            <w:pPr>
              <w:jc w:val="center"/>
            </w:pPr>
          </w:p>
        </w:tc>
        <w:tc>
          <w:tcPr>
            <w:tcW w:w="7200" w:type="dxa"/>
          </w:tcPr>
          <w:p w:rsidR="003A0534" w:rsidRDefault="003A0534" w:rsidP="00406BA6"/>
        </w:tc>
        <w:tc>
          <w:tcPr>
            <w:tcW w:w="1278" w:type="dxa"/>
          </w:tcPr>
          <w:p w:rsidR="003A0534" w:rsidRDefault="003A0534" w:rsidP="00406BA6"/>
        </w:tc>
      </w:tr>
      <w:tr w:rsidR="003A0534" w:rsidTr="003A0534">
        <w:tc>
          <w:tcPr>
            <w:tcW w:w="1098" w:type="dxa"/>
            <w:vAlign w:val="center"/>
          </w:tcPr>
          <w:p w:rsidR="003A0534" w:rsidRDefault="003A0534" w:rsidP="003A0534">
            <w:pPr>
              <w:jc w:val="center"/>
            </w:pPr>
          </w:p>
        </w:tc>
        <w:tc>
          <w:tcPr>
            <w:tcW w:w="7200" w:type="dxa"/>
          </w:tcPr>
          <w:p w:rsidR="003A0534" w:rsidRDefault="003A0534" w:rsidP="00406BA6"/>
        </w:tc>
        <w:tc>
          <w:tcPr>
            <w:tcW w:w="1278" w:type="dxa"/>
          </w:tcPr>
          <w:p w:rsidR="003A0534" w:rsidRDefault="003A0534" w:rsidP="00406BA6"/>
        </w:tc>
      </w:tr>
    </w:tbl>
    <w:p w:rsidR="00644232" w:rsidRDefault="00644232"/>
    <w:p w:rsidR="003A0534" w:rsidRDefault="003A0534" w:rsidP="003A053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ELCC Standard 2.0: A </w:t>
      </w:r>
      <w:r w:rsidR="00C26EF3">
        <w:rPr>
          <w:rFonts w:ascii="Times New Roman" w:hAnsi="Times New Roman" w:cs="Times New Roman"/>
          <w:b/>
          <w:bCs/>
          <w:sz w:val="24"/>
          <w:szCs w:val="24"/>
        </w:rPr>
        <w:t>district</w:t>
      </w:r>
      <w:r>
        <w:rPr>
          <w:rFonts w:ascii="Times New Roman" w:hAnsi="Times New Roman" w:cs="Times New Roman"/>
          <w:b/>
          <w:bCs/>
          <w:sz w:val="24"/>
          <w:szCs w:val="24"/>
        </w:rPr>
        <w:t>-level education leader applies knowledge that promotes the success of</w:t>
      </w:r>
      <w:r w:rsidR="00E62167">
        <w:rPr>
          <w:rFonts w:ascii="Times New Roman" w:hAnsi="Times New Roman" w:cs="Times New Roman"/>
          <w:b/>
          <w:bCs/>
          <w:sz w:val="24"/>
          <w:szCs w:val="24"/>
        </w:rPr>
        <w:t xml:space="preserve"> every student by sustaining a district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culture and instructional program conducive to student learning through collaboration, trust, and a personalized learning environment with high expectations for students; creating and evaluating a comprehensive, rigorous and coheren</w:t>
      </w:r>
      <w:r w:rsidR="00E62167">
        <w:rPr>
          <w:rFonts w:ascii="Times New Roman" w:hAnsi="Times New Roman" w:cs="Times New Roman"/>
          <w:b/>
          <w:bCs/>
          <w:sz w:val="24"/>
          <w:szCs w:val="24"/>
        </w:rPr>
        <w:t>t curricular and instructional district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program; developing and supervising the instructional and leadership capacity </w:t>
      </w:r>
      <w:r w:rsidR="00E62167">
        <w:rPr>
          <w:rFonts w:ascii="Times New Roman" w:hAnsi="Times New Roman" w:cs="Times New Roman"/>
          <w:b/>
          <w:bCs/>
          <w:sz w:val="24"/>
          <w:szCs w:val="24"/>
        </w:rPr>
        <w:t>across the district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; and promoting the </w:t>
      </w: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most effective and appropriate technologies to support</w:t>
      </w:r>
      <w:r w:rsidR="00E62167">
        <w:rPr>
          <w:rFonts w:ascii="Times New Roman" w:hAnsi="Times New Roman" w:cs="Times New Roman"/>
          <w:b/>
          <w:bCs/>
          <w:sz w:val="24"/>
          <w:szCs w:val="24"/>
        </w:rPr>
        <w:t xml:space="preserve"> teaching and learning within the </w:t>
      </w:r>
      <w:r w:rsidR="00C26EF3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E62167">
        <w:rPr>
          <w:rFonts w:ascii="Times New Roman" w:hAnsi="Times New Roman" w:cs="Times New Roman"/>
          <w:b/>
          <w:bCs/>
          <w:sz w:val="24"/>
          <w:szCs w:val="24"/>
        </w:rPr>
        <w:t>istrict.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"/>
        <w:gridCol w:w="7200"/>
        <w:gridCol w:w="1278"/>
      </w:tblGrid>
      <w:tr w:rsidR="003A0534" w:rsidTr="00406BA6">
        <w:tc>
          <w:tcPr>
            <w:tcW w:w="1098" w:type="dxa"/>
            <w:vAlign w:val="center"/>
          </w:tcPr>
          <w:p w:rsidR="003A0534" w:rsidRDefault="003A0534" w:rsidP="00406BA6">
            <w:pPr>
              <w:jc w:val="center"/>
            </w:pPr>
            <w:r>
              <w:t>ELCC Standard Element</w:t>
            </w:r>
          </w:p>
        </w:tc>
        <w:tc>
          <w:tcPr>
            <w:tcW w:w="7200" w:type="dxa"/>
            <w:vAlign w:val="center"/>
          </w:tcPr>
          <w:p w:rsidR="003A0534" w:rsidRDefault="003A0534" w:rsidP="00406BA6">
            <w:pPr>
              <w:jc w:val="center"/>
            </w:pPr>
            <w:r>
              <w:t>Description of Activity</w:t>
            </w:r>
          </w:p>
        </w:tc>
        <w:tc>
          <w:tcPr>
            <w:tcW w:w="1278" w:type="dxa"/>
            <w:vAlign w:val="center"/>
          </w:tcPr>
          <w:p w:rsidR="003A0534" w:rsidRDefault="00C05DF4" w:rsidP="00406BA6">
            <w:pPr>
              <w:jc w:val="center"/>
            </w:pPr>
            <w:r>
              <w:t xml:space="preserve">Actual </w:t>
            </w:r>
            <w:r w:rsidR="003A0534">
              <w:t>Completion Date</w:t>
            </w:r>
          </w:p>
        </w:tc>
      </w:tr>
      <w:tr w:rsidR="003A0534" w:rsidTr="003A0534">
        <w:tc>
          <w:tcPr>
            <w:tcW w:w="1098" w:type="dxa"/>
            <w:vAlign w:val="center"/>
          </w:tcPr>
          <w:p w:rsidR="003A0534" w:rsidRDefault="003A0534" w:rsidP="003A0534">
            <w:pPr>
              <w:jc w:val="center"/>
            </w:pPr>
            <w:r>
              <w:t>2.1</w:t>
            </w:r>
          </w:p>
        </w:tc>
        <w:tc>
          <w:tcPr>
            <w:tcW w:w="7200" w:type="dxa"/>
          </w:tcPr>
          <w:p w:rsidR="003A0534" w:rsidRDefault="003A0534" w:rsidP="00406BA6"/>
        </w:tc>
        <w:tc>
          <w:tcPr>
            <w:tcW w:w="1278" w:type="dxa"/>
          </w:tcPr>
          <w:p w:rsidR="003A0534" w:rsidRDefault="003A0534" w:rsidP="00406BA6"/>
        </w:tc>
      </w:tr>
      <w:tr w:rsidR="003A0534" w:rsidTr="003A0534">
        <w:tc>
          <w:tcPr>
            <w:tcW w:w="1098" w:type="dxa"/>
            <w:vAlign w:val="center"/>
          </w:tcPr>
          <w:p w:rsidR="003A0534" w:rsidRDefault="003A0534" w:rsidP="003A0534">
            <w:pPr>
              <w:jc w:val="center"/>
            </w:pPr>
          </w:p>
        </w:tc>
        <w:tc>
          <w:tcPr>
            <w:tcW w:w="7200" w:type="dxa"/>
          </w:tcPr>
          <w:p w:rsidR="003A0534" w:rsidRDefault="003A0534" w:rsidP="00406BA6"/>
        </w:tc>
        <w:tc>
          <w:tcPr>
            <w:tcW w:w="1278" w:type="dxa"/>
          </w:tcPr>
          <w:p w:rsidR="003A0534" w:rsidRDefault="003A0534" w:rsidP="00406BA6"/>
        </w:tc>
      </w:tr>
      <w:tr w:rsidR="003A0534" w:rsidTr="003A0534">
        <w:tc>
          <w:tcPr>
            <w:tcW w:w="1098" w:type="dxa"/>
            <w:vAlign w:val="center"/>
          </w:tcPr>
          <w:p w:rsidR="003A0534" w:rsidRDefault="003A0534" w:rsidP="00C05DF4">
            <w:pPr>
              <w:jc w:val="center"/>
            </w:pPr>
            <w:r>
              <w:t>2.</w:t>
            </w:r>
            <w:r w:rsidR="00C05DF4">
              <w:t>2</w:t>
            </w:r>
          </w:p>
        </w:tc>
        <w:tc>
          <w:tcPr>
            <w:tcW w:w="7200" w:type="dxa"/>
          </w:tcPr>
          <w:p w:rsidR="003A0534" w:rsidRDefault="003A0534" w:rsidP="00406BA6"/>
        </w:tc>
        <w:tc>
          <w:tcPr>
            <w:tcW w:w="1278" w:type="dxa"/>
          </w:tcPr>
          <w:p w:rsidR="003A0534" w:rsidRDefault="003A0534" w:rsidP="00406BA6"/>
        </w:tc>
      </w:tr>
      <w:tr w:rsidR="003A0534" w:rsidTr="003A0534">
        <w:tc>
          <w:tcPr>
            <w:tcW w:w="1098" w:type="dxa"/>
            <w:vAlign w:val="center"/>
          </w:tcPr>
          <w:p w:rsidR="003A0534" w:rsidRDefault="003A0534" w:rsidP="003A0534">
            <w:pPr>
              <w:jc w:val="center"/>
            </w:pPr>
          </w:p>
        </w:tc>
        <w:tc>
          <w:tcPr>
            <w:tcW w:w="7200" w:type="dxa"/>
          </w:tcPr>
          <w:p w:rsidR="003A0534" w:rsidRDefault="003A0534" w:rsidP="00406BA6"/>
        </w:tc>
        <w:tc>
          <w:tcPr>
            <w:tcW w:w="1278" w:type="dxa"/>
          </w:tcPr>
          <w:p w:rsidR="003A0534" w:rsidRDefault="003A0534" w:rsidP="00406BA6"/>
        </w:tc>
      </w:tr>
      <w:tr w:rsidR="003A0534" w:rsidTr="003A0534">
        <w:tc>
          <w:tcPr>
            <w:tcW w:w="1098" w:type="dxa"/>
            <w:vAlign w:val="center"/>
          </w:tcPr>
          <w:p w:rsidR="003A0534" w:rsidRDefault="00C05DF4" w:rsidP="003A0534">
            <w:pPr>
              <w:jc w:val="center"/>
            </w:pPr>
            <w:r>
              <w:t>2.3</w:t>
            </w:r>
          </w:p>
        </w:tc>
        <w:tc>
          <w:tcPr>
            <w:tcW w:w="7200" w:type="dxa"/>
          </w:tcPr>
          <w:p w:rsidR="003A0534" w:rsidRDefault="003A0534" w:rsidP="00406BA6"/>
        </w:tc>
        <w:tc>
          <w:tcPr>
            <w:tcW w:w="1278" w:type="dxa"/>
          </w:tcPr>
          <w:p w:rsidR="003A0534" w:rsidRDefault="003A0534" w:rsidP="00406BA6"/>
        </w:tc>
      </w:tr>
      <w:tr w:rsidR="003A0534" w:rsidTr="003A0534">
        <w:tc>
          <w:tcPr>
            <w:tcW w:w="1098" w:type="dxa"/>
            <w:vAlign w:val="center"/>
          </w:tcPr>
          <w:p w:rsidR="003A0534" w:rsidRDefault="003A0534" w:rsidP="003A0534">
            <w:pPr>
              <w:jc w:val="center"/>
            </w:pPr>
          </w:p>
        </w:tc>
        <w:tc>
          <w:tcPr>
            <w:tcW w:w="7200" w:type="dxa"/>
          </w:tcPr>
          <w:p w:rsidR="003A0534" w:rsidRDefault="003A0534" w:rsidP="00406BA6"/>
        </w:tc>
        <w:tc>
          <w:tcPr>
            <w:tcW w:w="1278" w:type="dxa"/>
          </w:tcPr>
          <w:p w:rsidR="003A0534" w:rsidRDefault="003A0534" w:rsidP="00406BA6"/>
        </w:tc>
      </w:tr>
      <w:tr w:rsidR="003A0534" w:rsidTr="003A0534">
        <w:tc>
          <w:tcPr>
            <w:tcW w:w="1098" w:type="dxa"/>
            <w:vAlign w:val="center"/>
          </w:tcPr>
          <w:p w:rsidR="003A0534" w:rsidRDefault="00C05DF4" w:rsidP="003A0534">
            <w:pPr>
              <w:jc w:val="center"/>
            </w:pPr>
            <w:r>
              <w:t>2.4</w:t>
            </w:r>
          </w:p>
        </w:tc>
        <w:tc>
          <w:tcPr>
            <w:tcW w:w="7200" w:type="dxa"/>
          </w:tcPr>
          <w:p w:rsidR="003A0534" w:rsidRDefault="003A0534" w:rsidP="00406BA6"/>
        </w:tc>
        <w:tc>
          <w:tcPr>
            <w:tcW w:w="1278" w:type="dxa"/>
          </w:tcPr>
          <w:p w:rsidR="003A0534" w:rsidRDefault="003A0534" w:rsidP="00406BA6"/>
        </w:tc>
      </w:tr>
      <w:tr w:rsidR="003A0534" w:rsidTr="003A0534">
        <w:tc>
          <w:tcPr>
            <w:tcW w:w="1098" w:type="dxa"/>
            <w:vAlign w:val="center"/>
          </w:tcPr>
          <w:p w:rsidR="003A0534" w:rsidRDefault="003A0534" w:rsidP="003A0534">
            <w:pPr>
              <w:jc w:val="center"/>
            </w:pPr>
          </w:p>
        </w:tc>
        <w:tc>
          <w:tcPr>
            <w:tcW w:w="7200" w:type="dxa"/>
          </w:tcPr>
          <w:p w:rsidR="003A0534" w:rsidRDefault="003A0534" w:rsidP="00406BA6"/>
        </w:tc>
        <w:tc>
          <w:tcPr>
            <w:tcW w:w="1278" w:type="dxa"/>
          </w:tcPr>
          <w:p w:rsidR="003A0534" w:rsidRDefault="003A0534" w:rsidP="00406BA6"/>
        </w:tc>
      </w:tr>
      <w:tr w:rsidR="003A0534" w:rsidTr="003A0534">
        <w:tc>
          <w:tcPr>
            <w:tcW w:w="1098" w:type="dxa"/>
            <w:vAlign w:val="center"/>
          </w:tcPr>
          <w:p w:rsidR="003A0534" w:rsidRDefault="003A0534" w:rsidP="003A0534">
            <w:pPr>
              <w:jc w:val="center"/>
            </w:pPr>
          </w:p>
        </w:tc>
        <w:tc>
          <w:tcPr>
            <w:tcW w:w="7200" w:type="dxa"/>
          </w:tcPr>
          <w:p w:rsidR="003A0534" w:rsidRDefault="003A0534" w:rsidP="00406BA6"/>
        </w:tc>
        <w:tc>
          <w:tcPr>
            <w:tcW w:w="1278" w:type="dxa"/>
          </w:tcPr>
          <w:p w:rsidR="003A0534" w:rsidRDefault="003A0534" w:rsidP="00406BA6"/>
        </w:tc>
      </w:tr>
    </w:tbl>
    <w:p w:rsidR="003A0534" w:rsidRDefault="003A0534" w:rsidP="003A053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A0534" w:rsidRDefault="003A0534" w:rsidP="003A053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ELCC Standard 3.0: A </w:t>
      </w:r>
      <w:r w:rsidR="00C26EF3">
        <w:rPr>
          <w:rFonts w:ascii="Times New Roman" w:hAnsi="Times New Roman" w:cs="Times New Roman"/>
          <w:b/>
          <w:bCs/>
          <w:sz w:val="24"/>
          <w:szCs w:val="24"/>
        </w:rPr>
        <w:t>district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-level education leader applies knowledge that promotes the success of every student by ensuring the management of the </w:t>
      </w:r>
      <w:r w:rsidR="00E62167">
        <w:rPr>
          <w:rFonts w:ascii="Times New Roman" w:hAnsi="Times New Roman" w:cs="Times New Roman"/>
          <w:b/>
          <w:bCs/>
          <w:sz w:val="24"/>
          <w:szCs w:val="24"/>
        </w:rPr>
        <w:t>district’s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organization, operation, and resources through monitoring and evaluating </w:t>
      </w:r>
      <w:r w:rsidR="00E62167">
        <w:rPr>
          <w:rFonts w:ascii="Times New Roman" w:hAnsi="Times New Roman" w:cs="Times New Roman"/>
          <w:b/>
          <w:bCs/>
          <w:sz w:val="24"/>
          <w:szCs w:val="24"/>
        </w:rPr>
        <w:t>district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management and operational systems; efficiently using human, fiscal, and technological resources </w:t>
      </w:r>
      <w:r w:rsidR="00E62167">
        <w:rPr>
          <w:rFonts w:ascii="Times New Roman" w:hAnsi="Times New Roman" w:cs="Times New Roman"/>
          <w:b/>
          <w:bCs/>
          <w:sz w:val="24"/>
          <w:szCs w:val="24"/>
        </w:rPr>
        <w:t>within the district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; promoting </w:t>
      </w:r>
      <w:r w:rsidR="00E62167">
        <w:rPr>
          <w:rFonts w:ascii="Times New Roman" w:hAnsi="Times New Roman" w:cs="Times New Roman"/>
          <w:b/>
          <w:bCs/>
          <w:sz w:val="24"/>
          <w:szCs w:val="24"/>
        </w:rPr>
        <w:t>district-level policies and procedures that protect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the welfare and safety of school students and staff</w:t>
      </w:r>
      <w:r w:rsidR="00E62167">
        <w:rPr>
          <w:rFonts w:ascii="Times New Roman" w:hAnsi="Times New Roman" w:cs="Times New Roman"/>
          <w:b/>
          <w:bCs/>
          <w:sz w:val="24"/>
          <w:szCs w:val="24"/>
        </w:rPr>
        <w:t xml:space="preserve"> across the district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; developing </w:t>
      </w:r>
      <w:r w:rsidR="00C26EF3">
        <w:rPr>
          <w:rFonts w:ascii="Times New Roman" w:hAnsi="Times New Roman" w:cs="Times New Roman"/>
          <w:b/>
          <w:bCs/>
          <w:sz w:val="24"/>
          <w:szCs w:val="24"/>
        </w:rPr>
        <w:t>district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capacity for distributed leadership; and ensuring that </w:t>
      </w:r>
      <w:r w:rsidR="00E62167">
        <w:rPr>
          <w:rFonts w:ascii="Times New Roman" w:hAnsi="Times New Roman" w:cs="Times New Roman"/>
          <w:b/>
          <w:bCs/>
          <w:sz w:val="24"/>
          <w:szCs w:val="24"/>
        </w:rPr>
        <w:t xml:space="preserve">district time focuses on </w:t>
      </w:r>
      <w:r>
        <w:rPr>
          <w:rFonts w:ascii="Times New Roman" w:hAnsi="Times New Roman" w:cs="Times New Roman"/>
          <w:b/>
          <w:bCs/>
          <w:sz w:val="24"/>
          <w:szCs w:val="24"/>
        </w:rPr>
        <w:t>high-quality instruction and student learning.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"/>
        <w:gridCol w:w="7200"/>
        <w:gridCol w:w="1278"/>
      </w:tblGrid>
      <w:tr w:rsidR="003A0534" w:rsidTr="00406BA6">
        <w:tc>
          <w:tcPr>
            <w:tcW w:w="1098" w:type="dxa"/>
            <w:vAlign w:val="center"/>
          </w:tcPr>
          <w:p w:rsidR="003A0534" w:rsidRDefault="003A0534" w:rsidP="00406BA6">
            <w:pPr>
              <w:jc w:val="center"/>
            </w:pPr>
            <w:r>
              <w:t>ELCC Standard Element</w:t>
            </w:r>
          </w:p>
        </w:tc>
        <w:tc>
          <w:tcPr>
            <w:tcW w:w="7200" w:type="dxa"/>
            <w:vAlign w:val="center"/>
          </w:tcPr>
          <w:p w:rsidR="003A0534" w:rsidRDefault="003A0534" w:rsidP="00406BA6">
            <w:pPr>
              <w:jc w:val="center"/>
            </w:pPr>
            <w:r>
              <w:t>Description of Activity</w:t>
            </w:r>
          </w:p>
        </w:tc>
        <w:tc>
          <w:tcPr>
            <w:tcW w:w="1278" w:type="dxa"/>
            <w:vAlign w:val="center"/>
          </w:tcPr>
          <w:p w:rsidR="003A0534" w:rsidRDefault="00C05DF4" w:rsidP="00406BA6">
            <w:pPr>
              <w:jc w:val="center"/>
            </w:pPr>
            <w:r>
              <w:t xml:space="preserve">Actual </w:t>
            </w:r>
            <w:r w:rsidR="003A0534">
              <w:t>Completion Date</w:t>
            </w:r>
          </w:p>
        </w:tc>
      </w:tr>
      <w:tr w:rsidR="003A0534" w:rsidTr="003A0534">
        <w:tc>
          <w:tcPr>
            <w:tcW w:w="1098" w:type="dxa"/>
            <w:vAlign w:val="center"/>
          </w:tcPr>
          <w:p w:rsidR="003A0534" w:rsidRDefault="003A0534" w:rsidP="003A0534">
            <w:pPr>
              <w:jc w:val="center"/>
            </w:pPr>
            <w:r>
              <w:t>3.1</w:t>
            </w:r>
          </w:p>
        </w:tc>
        <w:tc>
          <w:tcPr>
            <w:tcW w:w="7200" w:type="dxa"/>
          </w:tcPr>
          <w:p w:rsidR="003A0534" w:rsidRDefault="003A0534" w:rsidP="00406BA6"/>
        </w:tc>
        <w:tc>
          <w:tcPr>
            <w:tcW w:w="1278" w:type="dxa"/>
          </w:tcPr>
          <w:p w:rsidR="003A0534" w:rsidRDefault="003A0534" w:rsidP="00406BA6"/>
        </w:tc>
      </w:tr>
      <w:tr w:rsidR="003A0534" w:rsidTr="003A0534">
        <w:tc>
          <w:tcPr>
            <w:tcW w:w="1098" w:type="dxa"/>
            <w:vAlign w:val="center"/>
          </w:tcPr>
          <w:p w:rsidR="003A0534" w:rsidRDefault="003A0534" w:rsidP="003A0534">
            <w:pPr>
              <w:jc w:val="center"/>
            </w:pPr>
          </w:p>
        </w:tc>
        <w:tc>
          <w:tcPr>
            <w:tcW w:w="7200" w:type="dxa"/>
          </w:tcPr>
          <w:p w:rsidR="003A0534" w:rsidRDefault="003A0534" w:rsidP="00406BA6"/>
        </w:tc>
        <w:tc>
          <w:tcPr>
            <w:tcW w:w="1278" w:type="dxa"/>
          </w:tcPr>
          <w:p w:rsidR="003A0534" w:rsidRDefault="003A0534" w:rsidP="00406BA6"/>
        </w:tc>
      </w:tr>
      <w:tr w:rsidR="003A0534" w:rsidTr="003A0534">
        <w:tc>
          <w:tcPr>
            <w:tcW w:w="1098" w:type="dxa"/>
            <w:vAlign w:val="center"/>
          </w:tcPr>
          <w:p w:rsidR="003A0534" w:rsidRDefault="00C05DF4" w:rsidP="003A0534">
            <w:pPr>
              <w:jc w:val="center"/>
            </w:pPr>
            <w:r>
              <w:t>3.2</w:t>
            </w:r>
          </w:p>
        </w:tc>
        <w:tc>
          <w:tcPr>
            <w:tcW w:w="7200" w:type="dxa"/>
          </w:tcPr>
          <w:p w:rsidR="003A0534" w:rsidRDefault="003A0534" w:rsidP="00406BA6"/>
        </w:tc>
        <w:tc>
          <w:tcPr>
            <w:tcW w:w="1278" w:type="dxa"/>
          </w:tcPr>
          <w:p w:rsidR="003A0534" w:rsidRDefault="003A0534" w:rsidP="00406BA6"/>
        </w:tc>
      </w:tr>
      <w:tr w:rsidR="003A0534" w:rsidTr="003A0534">
        <w:tc>
          <w:tcPr>
            <w:tcW w:w="1098" w:type="dxa"/>
            <w:vAlign w:val="center"/>
          </w:tcPr>
          <w:p w:rsidR="003A0534" w:rsidRDefault="003A0534" w:rsidP="003A0534">
            <w:pPr>
              <w:jc w:val="center"/>
            </w:pPr>
          </w:p>
        </w:tc>
        <w:tc>
          <w:tcPr>
            <w:tcW w:w="7200" w:type="dxa"/>
          </w:tcPr>
          <w:p w:rsidR="003A0534" w:rsidRDefault="003A0534" w:rsidP="00406BA6"/>
        </w:tc>
        <w:tc>
          <w:tcPr>
            <w:tcW w:w="1278" w:type="dxa"/>
          </w:tcPr>
          <w:p w:rsidR="003A0534" w:rsidRDefault="003A0534" w:rsidP="00406BA6"/>
        </w:tc>
      </w:tr>
      <w:tr w:rsidR="003A0534" w:rsidTr="003A0534">
        <w:tc>
          <w:tcPr>
            <w:tcW w:w="1098" w:type="dxa"/>
            <w:vAlign w:val="center"/>
          </w:tcPr>
          <w:p w:rsidR="003A0534" w:rsidRDefault="003A0534" w:rsidP="00C05DF4">
            <w:pPr>
              <w:jc w:val="center"/>
            </w:pPr>
            <w:r>
              <w:t>3.</w:t>
            </w:r>
            <w:r w:rsidR="00C05DF4">
              <w:t>3</w:t>
            </w:r>
          </w:p>
        </w:tc>
        <w:tc>
          <w:tcPr>
            <w:tcW w:w="7200" w:type="dxa"/>
          </w:tcPr>
          <w:p w:rsidR="003A0534" w:rsidRDefault="003A0534" w:rsidP="00406BA6"/>
        </w:tc>
        <w:tc>
          <w:tcPr>
            <w:tcW w:w="1278" w:type="dxa"/>
          </w:tcPr>
          <w:p w:rsidR="003A0534" w:rsidRDefault="003A0534" w:rsidP="00406BA6"/>
        </w:tc>
      </w:tr>
      <w:tr w:rsidR="003A0534" w:rsidTr="003A0534">
        <w:tc>
          <w:tcPr>
            <w:tcW w:w="1098" w:type="dxa"/>
            <w:vAlign w:val="center"/>
          </w:tcPr>
          <w:p w:rsidR="003A0534" w:rsidRDefault="003A0534" w:rsidP="003A0534">
            <w:pPr>
              <w:jc w:val="center"/>
            </w:pPr>
          </w:p>
        </w:tc>
        <w:tc>
          <w:tcPr>
            <w:tcW w:w="7200" w:type="dxa"/>
          </w:tcPr>
          <w:p w:rsidR="003A0534" w:rsidRDefault="003A0534" w:rsidP="00406BA6"/>
        </w:tc>
        <w:tc>
          <w:tcPr>
            <w:tcW w:w="1278" w:type="dxa"/>
          </w:tcPr>
          <w:p w:rsidR="003A0534" w:rsidRDefault="003A0534" w:rsidP="00406BA6"/>
        </w:tc>
      </w:tr>
      <w:tr w:rsidR="003A0534" w:rsidTr="003A0534">
        <w:tc>
          <w:tcPr>
            <w:tcW w:w="1098" w:type="dxa"/>
            <w:vAlign w:val="center"/>
          </w:tcPr>
          <w:p w:rsidR="003A0534" w:rsidRDefault="00C05DF4" w:rsidP="003A0534">
            <w:pPr>
              <w:jc w:val="center"/>
            </w:pPr>
            <w:r>
              <w:t>3.4</w:t>
            </w:r>
          </w:p>
        </w:tc>
        <w:tc>
          <w:tcPr>
            <w:tcW w:w="7200" w:type="dxa"/>
          </w:tcPr>
          <w:p w:rsidR="003A0534" w:rsidRDefault="003A0534" w:rsidP="00406BA6"/>
        </w:tc>
        <w:tc>
          <w:tcPr>
            <w:tcW w:w="1278" w:type="dxa"/>
          </w:tcPr>
          <w:p w:rsidR="003A0534" w:rsidRDefault="003A0534" w:rsidP="00406BA6"/>
        </w:tc>
      </w:tr>
      <w:tr w:rsidR="003A0534" w:rsidTr="003A0534">
        <w:tc>
          <w:tcPr>
            <w:tcW w:w="1098" w:type="dxa"/>
            <w:vAlign w:val="center"/>
          </w:tcPr>
          <w:p w:rsidR="003A0534" w:rsidRDefault="003A0534" w:rsidP="003A0534">
            <w:pPr>
              <w:jc w:val="center"/>
            </w:pPr>
          </w:p>
        </w:tc>
        <w:tc>
          <w:tcPr>
            <w:tcW w:w="7200" w:type="dxa"/>
          </w:tcPr>
          <w:p w:rsidR="003A0534" w:rsidRDefault="003A0534" w:rsidP="00406BA6"/>
        </w:tc>
        <w:tc>
          <w:tcPr>
            <w:tcW w:w="1278" w:type="dxa"/>
          </w:tcPr>
          <w:p w:rsidR="003A0534" w:rsidRDefault="003A0534" w:rsidP="00406BA6"/>
        </w:tc>
      </w:tr>
      <w:tr w:rsidR="003A0534" w:rsidTr="003A0534">
        <w:tc>
          <w:tcPr>
            <w:tcW w:w="1098" w:type="dxa"/>
            <w:vAlign w:val="center"/>
          </w:tcPr>
          <w:p w:rsidR="003A0534" w:rsidRDefault="00C05DF4" w:rsidP="003A0534">
            <w:pPr>
              <w:jc w:val="center"/>
            </w:pPr>
            <w:r>
              <w:t>3.5</w:t>
            </w:r>
          </w:p>
        </w:tc>
        <w:tc>
          <w:tcPr>
            <w:tcW w:w="7200" w:type="dxa"/>
          </w:tcPr>
          <w:p w:rsidR="003A0534" w:rsidRDefault="003A0534" w:rsidP="00406BA6"/>
        </w:tc>
        <w:tc>
          <w:tcPr>
            <w:tcW w:w="1278" w:type="dxa"/>
          </w:tcPr>
          <w:p w:rsidR="003A0534" w:rsidRDefault="003A0534" w:rsidP="00406BA6"/>
        </w:tc>
      </w:tr>
      <w:tr w:rsidR="003A0534" w:rsidTr="003A0534">
        <w:tc>
          <w:tcPr>
            <w:tcW w:w="1098" w:type="dxa"/>
            <w:vAlign w:val="center"/>
          </w:tcPr>
          <w:p w:rsidR="003A0534" w:rsidRDefault="003A0534" w:rsidP="003A0534">
            <w:pPr>
              <w:jc w:val="center"/>
            </w:pPr>
          </w:p>
        </w:tc>
        <w:tc>
          <w:tcPr>
            <w:tcW w:w="7200" w:type="dxa"/>
          </w:tcPr>
          <w:p w:rsidR="003A0534" w:rsidRDefault="003A0534" w:rsidP="00406BA6"/>
        </w:tc>
        <w:tc>
          <w:tcPr>
            <w:tcW w:w="1278" w:type="dxa"/>
          </w:tcPr>
          <w:p w:rsidR="003A0534" w:rsidRDefault="003A0534" w:rsidP="00406BA6"/>
        </w:tc>
      </w:tr>
    </w:tbl>
    <w:p w:rsidR="003A0534" w:rsidRDefault="003A0534" w:rsidP="003A053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A0534" w:rsidRDefault="003A0534" w:rsidP="003A053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ELCC Standard 4.0: A </w:t>
      </w:r>
      <w:r w:rsidR="00C26EF3">
        <w:rPr>
          <w:rFonts w:ascii="Times New Roman" w:hAnsi="Times New Roman" w:cs="Times New Roman"/>
          <w:b/>
          <w:bCs/>
          <w:sz w:val="24"/>
          <w:szCs w:val="24"/>
        </w:rPr>
        <w:t>district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-level education leader applies knowledge that promotes the success of every student by collaborating with faculty and community members, responding to diverse community interests and needs, and mobilizing community resources </w:t>
      </w:r>
      <w:r w:rsidR="002F3EE6">
        <w:rPr>
          <w:rFonts w:ascii="Times New Roman" w:hAnsi="Times New Roman" w:cs="Times New Roman"/>
          <w:b/>
          <w:bCs/>
          <w:sz w:val="24"/>
          <w:szCs w:val="24"/>
        </w:rPr>
        <w:t>for the district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by collecting and analyzing information pertinent to improvement of the </w:t>
      </w:r>
      <w:r w:rsidR="002F3EE6">
        <w:rPr>
          <w:rFonts w:ascii="Times New Roman" w:hAnsi="Times New Roman" w:cs="Times New Roman"/>
          <w:b/>
          <w:bCs/>
          <w:sz w:val="24"/>
          <w:szCs w:val="24"/>
        </w:rPr>
        <w:lastRenderedPageBreak/>
        <w:t>district’s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educational environment; promoting an understanding, appreciation, and use of the </w:t>
      </w:r>
      <w:r w:rsidR="002F3EE6">
        <w:rPr>
          <w:rFonts w:ascii="Times New Roman" w:hAnsi="Times New Roman" w:cs="Times New Roman"/>
          <w:b/>
          <w:bCs/>
          <w:sz w:val="24"/>
          <w:szCs w:val="24"/>
        </w:rPr>
        <w:t xml:space="preserve">community’s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diverse cultural, social, and intellectual resources </w:t>
      </w:r>
      <w:r w:rsidR="002F3EE6">
        <w:rPr>
          <w:rFonts w:ascii="Times New Roman" w:hAnsi="Times New Roman" w:cs="Times New Roman"/>
          <w:b/>
          <w:bCs/>
          <w:sz w:val="24"/>
          <w:szCs w:val="24"/>
        </w:rPr>
        <w:t>throughout the district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; building and sustaining positive </w:t>
      </w:r>
      <w:r w:rsidR="002F3EE6">
        <w:rPr>
          <w:rFonts w:ascii="Times New Roman" w:hAnsi="Times New Roman" w:cs="Times New Roman"/>
          <w:b/>
          <w:bCs/>
          <w:sz w:val="24"/>
          <w:szCs w:val="24"/>
        </w:rPr>
        <w:t xml:space="preserve">district </w:t>
      </w:r>
      <w:r>
        <w:rPr>
          <w:rFonts w:ascii="Times New Roman" w:hAnsi="Times New Roman" w:cs="Times New Roman"/>
          <w:b/>
          <w:bCs/>
          <w:sz w:val="24"/>
          <w:szCs w:val="24"/>
        </w:rPr>
        <w:t>relationships with families and caregivers; and cultivating productive</w:t>
      </w:r>
      <w:r w:rsidR="002F3EE6">
        <w:rPr>
          <w:rFonts w:ascii="Times New Roman" w:hAnsi="Times New Roman" w:cs="Times New Roman"/>
          <w:b/>
          <w:bCs/>
          <w:sz w:val="24"/>
          <w:szCs w:val="24"/>
        </w:rPr>
        <w:t xml:space="preserve"> district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relationships with community partners.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"/>
        <w:gridCol w:w="7200"/>
        <w:gridCol w:w="1278"/>
      </w:tblGrid>
      <w:tr w:rsidR="003A0534" w:rsidTr="00406BA6">
        <w:tc>
          <w:tcPr>
            <w:tcW w:w="1098" w:type="dxa"/>
            <w:vAlign w:val="center"/>
          </w:tcPr>
          <w:p w:rsidR="003A0534" w:rsidRDefault="003A0534" w:rsidP="00406BA6">
            <w:pPr>
              <w:jc w:val="center"/>
            </w:pPr>
            <w:r>
              <w:t>ELCC Standard Element</w:t>
            </w:r>
          </w:p>
        </w:tc>
        <w:tc>
          <w:tcPr>
            <w:tcW w:w="7200" w:type="dxa"/>
            <w:vAlign w:val="center"/>
          </w:tcPr>
          <w:p w:rsidR="003A0534" w:rsidRDefault="003A0534" w:rsidP="00406BA6">
            <w:pPr>
              <w:jc w:val="center"/>
            </w:pPr>
            <w:r>
              <w:t>Description of Activity</w:t>
            </w:r>
          </w:p>
        </w:tc>
        <w:tc>
          <w:tcPr>
            <w:tcW w:w="1278" w:type="dxa"/>
            <w:vAlign w:val="center"/>
          </w:tcPr>
          <w:p w:rsidR="003A0534" w:rsidRDefault="00C05DF4" w:rsidP="00406BA6">
            <w:pPr>
              <w:jc w:val="center"/>
            </w:pPr>
            <w:r>
              <w:t xml:space="preserve">Actual </w:t>
            </w:r>
            <w:r w:rsidR="003A0534">
              <w:t>Completion Date</w:t>
            </w:r>
          </w:p>
        </w:tc>
      </w:tr>
      <w:tr w:rsidR="003A0534" w:rsidTr="003A0534">
        <w:tc>
          <w:tcPr>
            <w:tcW w:w="1098" w:type="dxa"/>
            <w:vAlign w:val="center"/>
          </w:tcPr>
          <w:p w:rsidR="003A0534" w:rsidRDefault="003A0534" w:rsidP="003A0534">
            <w:pPr>
              <w:jc w:val="center"/>
            </w:pPr>
            <w:r>
              <w:t>4.1</w:t>
            </w:r>
          </w:p>
        </w:tc>
        <w:tc>
          <w:tcPr>
            <w:tcW w:w="7200" w:type="dxa"/>
          </w:tcPr>
          <w:p w:rsidR="003A0534" w:rsidRDefault="003A0534" w:rsidP="00406BA6"/>
        </w:tc>
        <w:tc>
          <w:tcPr>
            <w:tcW w:w="1278" w:type="dxa"/>
          </w:tcPr>
          <w:p w:rsidR="003A0534" w:rsidRDefault="003A0534" w:rsidP="00406BA6"/>
        </w:tc>
      </w:tr>
      <w:tr w:rsidR="003A0534" w:rsidTr="003A0534">
        <w:tc>
          <w:tcPr>
            <w:tcW w:w="1098" w:type="dxa"/>
            <w:vAlign w:val="center"/>
          </w:tcPr>
          <w:p w:rsidR="003A0534" w:rsidRDefault="003A0534" w:rsidP="003A0534">
            <w:pPr>
              <w:jc w:val="center"/>
            </w:pPr>
          </w:p>
        </w:tc>
        <w:tc>
          <w:tcPr>
            <w:tcW w:w="7200" w:type="dxa"/>
          </w:tcPr>
          <w:p w:rsidR="003A0534" w:rsidRDefault="003A0534" w:rsidP="00406BA6"/>
        </w:tc>
        <w:tc>
          <w:tcPr>
            <w:tcW w:w="1278" w:type="dxa"/>
          </w:tcPr>
          <w:p w:rsidR="003A0534" w:rsidRDefault="003A0534" w:rsidP="00406BA6"/>
        </w:tc>
      </w:tr>
      <w:tr w:rsidR="003A0534" w:rsidTr="003A0534">
        <w:tc>
          <w:tcPr>
            <w:tcW w:w="1098" w:type="dxa"/>
            <w:vAlign w:val="center"/>
          </w:tcPr>
          <w:p w:rsidR="003A0534" w:rsidRDefault="003A0534" w:rsidP="00C05DF4">
            <w:pPr>
              <w:jc w:val="center"/>
            </w:pPr>
            <w:r>
              <w:t>4.</w:t>
            </w:r>
            <w:r w:rsidR="00C05DF4">
              <w:t>2</w:t>
            </w:r>
          </w:p>
        </w:tc>
        <w:tc>
          <w:tcPr>
            <w:tcW w:w="7200" w:type="dxa"/>
          </w:tcPr>
          <w:p w:rsidR="003A0534" w:rsidRDefault="003A0534" w:rsidP="00406BA6"/>
        </w:tc>
        <w:tc>
          <w:tcPr>
            <w:tcW w:w="1278" w:type="dxa"/>
          </w:tcPr>
          <w:p w:rsidR="003A0534" w:rsidRDefault="003A0534" w:rsidP="00406BA6"/>
        </w:tc>
      </w:tr>
      <w:tr w:rsidR="003A0534" w:rsidTr="003A0534">
        <w:tc>
          <w:tcPr>
            <w:tcW w:w="1098" w:type="dxa"/>
            <w:vAlign w:val="center"/>
          </w:tcPr>
          <w:p w:rsidR="003A0534" w:rsidRDefault="003A0534" w:rsidP="003A0534">
            <w:pPr>
              <w:jc w:val="center"/>
            </w:pPr>
          </w:p>
        </w:tc>
        <w:tc>
          <w:tcPr>
            <w:tcW w:w="7200" w:type="dxa"/>
          </w:tcPr>
          <w:p w:rsidR="003A0534" w:rsidRDefault="003A0534" w:rsidP="00406BA6"/>
        </w:tc>
        <w:tc>
          <w:tcPr>
            <w:tcW w:w="1278" w:type="dxa"/>
          </w:tcPr>
          <w:p w:rsidR="003A0534" w:rsidRDefault="003A0534" w:rsidP="00406BA6"/>
        </w:tc>
      </w:tr>
      <w:tr w:rsidR="003A0534" w:rsidTr="003A0534">
        <w:tc>
          <w:tcPr>
            <w:tcW w:w="1098" w:type="dxa"/>
            <w:vAlign w:val="center"/>
          </w:tcPr>
          <w:p w:rsidR="003A0534" w:rsidRDefault="00C05DF4" w:rsidP="003A0534">
            <w:pPr>
              <w:jc w:val="center"/>
            </w:pPr>
            <w:r>
              <w:t>4.3</w:t>
            </w:r>
          </w:p>
        </w:tc>
        <w:tc>
          <w:tcPr>
            <w:tcW w:w="7200" w:type="dxa"/>
          </w:tcPr>
          <w:p w:rsidR="003A0534" w:rsidRDefault="003A0534" w:rsidP="00406BA6"/>
        </w:tc>
        <w:tc>
          <w:tcPr>
            <w:tcW w:w="1278" w:type="dxa"/>
          </w:tcPr>
          <w:p w:rsidR="003A0534" w:rsidRDefault="003A0534" w:rsidP="00406BA6"/>
        </w:tc>
      </w:tr>
      <w:tr w:rsidR="003A0534" w:rsidTr="003A0534">
        <w:tc>
          <w:tcPr>
            <w:tcW w:w="1098" w:type="dxa"/>
            <w:vAlign w:val="center"/>
          </w:tcPr>
          <w:p w:rsidR="003A0534" w:rsidRDefault="003A0534" w:rsidP="003A0534">
            <w:pPr>
              <w:jc w:val="center"/>
            </w:pPr>
          </w:p>
        </w:tc>
        <w:tc>
          <w:tcPr>
            <w:tcW w:w="7200" w:type="dxa"/>
          </w:tcPr>
          <w:p w:rsidR="003A0534" w:rsidRDefault="003A0534" w:rsidP="00406BA6"/>
        </w:tc>
        <w:tc>
          <w:tcPr>
            <w:tcW w:w="1278" w:type="dxa"/>
          </w:tcPr>
          <w:p w:rsidR="003A0534" w:rsidRDefault="003A0534" w:rsidP="00406BA6"/>
        </w:tc>
      </w:tr>
      <w:tr w:rsidR="003A0534" w:rsidTr="003A0534">
        <w:tc>
          <w:tcPr>
            <w:tcW w:w="1098" w:type="dxa"/>
            <w:vAlign w:val="center"/>
          </w:tcPr>
          <w:p w:rsidR="003A0534" w:rsidRDefault="00C05DF4" w:rsidP="003A0534">
            <w:pPr>
              <w:jc w:val="center"/>
            </w:pPr>
            <w:r>
              <w:t>4.4</w:t>
            </w:r>
          </w:p>
        </w:tc>
        <w:tc>
          <w:tcPr>
            <w:tcW w:w="7200" w:type="dxa"/>
          </w:tcPr>
          <w:p w:rsidR="003A0534" w:rsidRDefault="003A0534" w:rsidP="00406BA6"/>
        </w:tc>
        <w:tc>
          <w:tcPr>
            <w:tcW w:w="1278" w:type="dxa"/>
          </w:tcPr>
          <w:p w:rsidR="003A0534" w:rsidRDefault="003A0534" w:rsidP="00406BA6"/>
        </w:tc>
      </w:tr>
      <w:tr w:rsidR="003A0534" w:rsidTr="003A0534">
        <w:tc>
          <w:tcPr>
            <w:tcW w:w="1098" w:type="dxa"/>
            <w:vAlign w:val="center"/>
          </w:tcPr>
          <w:p w:rsidR="003A0534" w:rsidRDefault="003A0534" w:rsidP="003A0534">
            <w:pPr>
              <w:jc w:val="center"/>
            </w:pPr>
          </w:p>
        </w:tc>
        <w:tc>
          <w:tcPr>
            <w:tcW w:w="7200" w:type="dxa"/>
          </w:tcPr>
          <w:p w:rsidR="003A0534" w:rsidRDefault="003A0534" w:rsidP="00406BA6"/>
        </w:tc>
        <w:tc>
          <w:tcPr>
            <w:tcW w:w="1278" w:type="dxa"/>
          </w:tcPr>
          <w:p w:rsidR="003A0534" w:rsidRDefault="003A0534" w:rsidP="00406BA6"/>
        </w:tc>
      </w:tr>
      <w:tr w:rsidR="003A0534" w:rsidTr="003A0534">
        <w:tc>
          <w:tcPr>
            <w:tcW w:w="1098" w:type="dxa"/>
            <w:vAlign w:val="center"/>
          </w:tcPr>
          <w:p w:rsidR="003A0534" w:rsidRDefault="003A0534" w:rsidP="003A0534">
            <w:pPr>
              <w:jc w:val="center"/>
            </w:pPr>
          </w:p>
        </w:tc>
        <w:tc>
          <w:tcPr>
            <w:tcW w:w="7200" w:type="dxa"/>
          </w:tcPr>
          <w:p w:rsidR="003A0534" w:rsidRDefault="003A0534" w:rsidP="00406BA6"/>
        </w:tc>
        <w:tc>
          <w:tcPr>
            <w:tcW w:w="1278" w:type="dxa"/>
          </w:tcPr>
          <w:p w:rsidR="003A0534" w:rsidRDefault="003A0534" w:rsidP="00406BA6"/>
        </w:tc>
      </w:tr>
    </w:tbl>
    <w:p w:rsidR="003A0534" w:rsidRDefault="003A0534"/>
    <w:p w:rsidR="003A0534" w:rsidRDefault="003A0534" w:rsidP="003A053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ELCC Standard 5.0: A </w:t>
      </w:r>
      <w:r w:rsidR="00F01D79">
        <w:rPr>
          <w:rFonts w:ascii="Times New Roman" w:hAnsi="Times New Roman" w:cs="Times New Roman"/>
          <w:b/>
          <w:bCs/>
          <w:sz w:val="24"/>
          <w:szCs w:val="24"/>
        </w:rPr>
        <w:t>district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-level education leader applies knowledge that promotes the success of every student by acting with integrity, fairness, and in an ethical manner to ensure a </w:t>
      </w:r>
      <w:r w:rsidR="00F01D79">
        <w:rPr>
          <w:rFonts w:ascii="Times New Roman" w:hAnsi="Times New Roman" w:cs="Times New Roman"/>
          <w:b/>
          <w:bCs/>
          <w:sz w:val="24"/>
          <w:szCs w:val="24"/>
        </w:rPr>
        <w:t>district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system of accountability for every student’s academic and social success by modeling school principles of self-awareness, reflective practice, transparency, and ethical behavior as related to their roles within the </w:t>
      </w:r>
      <w:r w:rsidR="00F01D79">
        <w:rPr>
          <w:rFonts w:ascii="Times New Roman" w:hAnsi="Times New Roman" w:cs="Times New Roman"/>
          <w:b/>
          <w:bCs/>
          <w:sz w:val="24"/>
          <w:szCs w:val="24"/>
        </w:rPr>
        <w:t>district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; safeguarding the values of democracy, equity, and diversity within the </w:t>
      </w:r>
      <w:r w:rsidR="00F01D79">
        <w:rPr>
          <w:rFonts w:ascii="Times New Roman" w:hAnsi="Times New Roman" w:cs="Times New Roman"/>
          <w:b/>
          <w:bCs/>
          <w:sz w:val="24"/>
          <w:szCs w:val="24"/>
        </w:rPr>
        <w:t>district</w:t>
      </w:r>
      <w:r>
        <w:rPr>
          <w:rFonts w:ascii="Times New Roman" w:hAnsi="Times New Roman" w:cs="Times New Roman"/>
          <w:b/>
          <w:bCs/>
          <w:sz w:val="24"/>
          <w:szCs w:val="24"/>
        </w:rPr>
        <w:t>; evaluating the potential moral and legal conseque</w:t>
      </w:r>
      <w:r w:rsidR="00F01D79">
        <w:rPr>
          <w:rFonts w:ascii="Times New Roman" w:hAnsi="Times New Roman" w:cs="Times New Roman"/>
          <w:b/>
          <w:bCs/>
          <w:sz w:val="24"/>
          <w:szCs w:val="24"/>
        </w:rPr>
        <w:t>nces of decision making in the district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; and promoting </w:t>
      </w:r>
      <w:r w:rsidR="003006B6">
        <w:rPr>
          <w:rFonts w:ascii="Times New Roman" w:hAnsi="Times New Roman" w:cs="Times New Roman"/>
          <w:b/>
          <w:bCs/>
          <w:sz w:val="24"/>
          <w:szCs w:val="24"/>
        </w:rPr>
        <w:t>social justice within the district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to ensure that individual student needs inform all aspects of schooling.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"/>
        <w:gridCol w:w="7200"/>
        <w:gridCol w:w="1278"/>
      </w:tblGrid>
      <w:tr w:rsidR="003A0534" w:rsidTr="00406BA6">
        <w:tc>
          <w:tcPr>
            <w:tcW w:w="1098" w:type="dxa"/>
            <w:vAlign w:val="center"/>
          </w:tcPr>
          <w:p w:rsidR="003A0534" w:rsidRDefault="003A0534" w:rsidP="00406BA6">
            <w:pPr>
              <w:jc w:val="center"/>
            </w:pPr>
            <w:r>
              <w:t>ELCC Standard Element</w:t>
            </w:r>
          </w:p>
        </w:tc>
        <w:tc>
          <w:tcPr>
            <w:tcW w:w="7200" w:type="dxa"/>
            <w:vAlign w:val="center"/>
          </w:tcPr>
          <w:p w:rsidR="003A0534" w:rsidRDefault="003A0534" w:rsidP="00406BA6">
            <w:pPr>
              <w:jc w:val="center"/>
            </w:pPr>
            <w:r>
              <w:t>Description of Activity</w:t>
            </w:r>
          </w:p>
        </w:tc>
        <w:tc>
          <w:tcPr>
            <w:tcW w:w="1278" w:type="dxa"/>
            <w:vAlign w:val="center"/>
          </w:tcPr>
          <w:p w:rsidR="003A0534" w:rsidRDefault="00C05DF4" w:rsidP="00406BA6">
            <w:pPr>
              <w:jc w:val="center"/>
            </w:pPr>
            <w:r>
              <w:t xml:space="preserve">Actual </w:t>
            </w:r>
            <w:r w:rsidR="003A0534">
              <w:t>Completion Date</w:t>
            </w:r>
          </w:p>
        </w:tc>
      </w:tr>
      <w:tr w:rsidR="003A0534" w:rsidTr="003A0534">
        <w:tc>
          <w:tcPr>
            <w:tcW w:w="1098" w:type="dxa"/>
            <w:vAlign w:val="center"/>
          </w:tcPr>
          <w:p w:rsidR="003A0534" w:rsidRDefault="003A0534" w:rsidP="003A0534">
            <w:pPr>
              <w:jc w:val="center"/>
            </w:pPr>
            <w:r>
              <w:t>5.1</w:t>
            </w:r>
          </w:p>
        </w:tc>
        <w:tc>
          <w:tcPr>
            <w:tcW w:w="7200" w:type="dxa"/>
          </w:tcPr>
          <w:p w:rsidR="003A0534" w:rsidRDefault="003A0534" w:rsidP="00406BA6"/>
        </w:tc>
        <w:tc>
          <w:tcPr>
            <w:tcW w:w="1278" w:type="dxa"/>
          </w:tcPr>
          <w:p w:rsidR="003A0534" w:rsidRDefault="003A0534" w:rsidP="00406BA6"/>
        </w:tc>
      </w:tr>
      <w:tr w:rsidR="003A0534" w:rsidTr="003A0534">
        <w:tc>
          <w:tcPr>
            <w:tcW w:w="1098" w:type="dxa"/>
            <w:vAlign w:val="center"/>
          </w:tcPr>
          <w:p w:rsidR="003A0534" w:rsidRDefault="003A0534" w:rsidP="003A0534">
            <w:pPr>
              <w:jc w:val="center"/>
            </w:pPr>
          </w:p>
        </w:tc>
        <w:tc>
          <w:tcPr>
            <w:tcW w:w="7200" w:type="dxa"/>
          </w:tcPr>
          <w:p w:rsidR="003A0534" w:rsidRDefault="003A0534" w:rsidP="00406BA6"/>
        </w:tc>
        <w:tc>
          <w:tcPr>
            <w:tcW w:w="1278" w:type="dxa"/>
          </w:tcPr>
          <w:p w:rsidR="003A0534" w:rsidRDefault="003A0534" w:rsidP="00406BA6"/>
        </w:tc>
      </w:tr>
      <w:tr w:rsidR="003A0534" w:rsidTr="003A0534">
        <w:tc>
          <w:tcPr>
            <w:tcW w:w="1098" w:type="dxa"/>
            <w:vAlign w:val="center"/>
          </w:tcPr>
          <w:p w:rsidR="003A0534" w:rsidRDefault="003A0534" w:rsidP="00C05DF4">
            <w:pPr>
              <w:jc w:val="center"/>
            </w:pPr>
            <w:r>
              <w:t>5.</w:t>
            </w:r>
            <w:r w:rsidR="00C05DF4">
              <w:t>2</w:t>
            </w:r>
          </w:p>
        </w:tc>
        <w:tc>
          <w:tcPr>
            <w:tcW w:w="7200" w:type="dxa"/>
          </w:tcPr>
          <w:p w:rsidR="003A0534" w:rsidRDefault="003A0534" w:rsidP="00406BA6"/>
        </w:tc>
        <w:tc>
          <w:tcPr>
            <w:tcW w:w="1278" w:type="dxa"/>
          </w:tcPr>
          <w:p w:rsidR="003A0534" w:rsidRDefault="003A0534" w:rsidP="00406BA6"/>
        </w:tc>
      </w:tr>
      <w:tr w:rsidR="003A0534" w:rsidTr="003A0534">
        <w:tc>
          <w:tcPr>
            <w:tcW w:w="1098" w:type="dxa"/>
            <w:vAlign w:val="center"/>
          </w:tcPr>
          <w:p w:rsidR="003A0534" w:rsidRDefault="003A0534" w:rsidP="003A0534">
            <w:pPr>
              <w:jc w:val="center"/>
            </w:pPr>
          </w:p>
        </w:tc>
        <w:tc>
          <w:tcPr>
            <w:tcW w:w="7200" w:type="dxa"/>
          </w:tcPr>
          <w:p w:rsidR="003A0534" w:rsidRDefault="003A0534" w:rsidP="00406BA6"/>
        </w:tc>
        <w:tc>
          <w:tcPr>
            <w:tcW w:w="1278" w:type="dxa"/>
          </w:tcPr>
          <w:p w:rsidR="003A0534" w:rsidRDefault="003A0534" w:rsidP="00406BA6"/>
        </w:tc>
      </w:tr>
      <w:tr w:rsidR="003A0534" w:rsidTr="003A0534">
        <w:tc>
          <w:tcPr>
            <w:tcW w:w="1098" w:type="dxa"/>
            <w:vAlign w:val="center"/>
          </w:tcPr>
          <w:p w:rsidR="003A0534" w:rsidRDefault="003A0534" w:rsidP="00C05DF4">
            <w:pPr>
              <w:jc w:val="center"/>
            </w:pPr>
            <w:r>
              <w:t>5.</w:t>
            </w:r>
            <w:r w:rsidR="00C05DF4">
              <w:t>3</w:t>
            </w:r>
          </w:p>
        </w:tc>
        <w:tc>
          <w:tcPr>
            <w:tcW w:w="7200" w:type="dxa"/>
          </w:tcPr>
          <w:p w:rsidR="003A0534" w:rsidRDefault="003A0534" w:rsidP="00406BA6"/>
        </w:tc>
        <w:tc>
          <w:tcPr>
            <w:tcW w:w="1278" w:type="dxa"/>
          </w:tcPr>
          <w:p w:rsidR="003A0534" w:rsidRDefault="003A0534" w:rsidP="00406BA6"/>
        </w:tc>
      </w:tr>
      <w:tr w:rsidR="003A0534" w:rsidTr="003A0534">
        <w:tc>
          <w:tcPr>
            <w:tcW w:w="1098" w:type="dxa"/>
            <w:vAlign w:val="center"/>
          </w:tcPr>
          <w:p w:rsidR="003A0534" w:rsidRDefault="003A0534" w:rsidP="003A0534">
            <w:pPr>
              <w:jc w:val="center"/>
            </w:pPr>
          </w:p>
        </w:tc>
        <w:tc>
          <w:tcPr>
            <w:tcW w:w="7200" w:type="dxa"/>
          </w:tcPr>
          <w:p w:rsidR="003A0534" w:rsidRDefault="003A0534" w:rsidP="00406BA6"/>
        </w:tc>
        <w:tc>
          <w:tcPr>
            <w:tcW w:w="1278" w:type="dxa"/>
          </w:tcPr>
          <w:p w:rsidR="003A0534" w:rsidRDefault="003A0534" w:rsidP="00406BA6"/>
        </w:tc>
      </w:tr>
      <w:tr w:rsidR="003A0534" w:rsidTr="003A0534">
        <w:tc>
          <w:tcPr>
            <w:tcW w:w="1098" w:type="dxa"/>
            <w:vAlign w:val="center"/>
          </w:tcPr>
          <w:p w:rsidR="003A0534" w:rsidRDefault="00C05DF4" w:rsidP="003A0534">
            <w:pPr>
              <w:jc w:val="center"/>
            </w:pPr>
            <w:r>
              <w:t>5.4</w:t>
            </w:r>
          </w:p>
        </w:tc>
        <w:tc>
          <w:tcPr>
            <w:tcW w:w="7200" w:type="dxa"/>
          </w:tcPr>
          <w:p w:rsidR="003A0534" w:rsidRDefault="003A0534" w:rsidP="00406BA6"/>
        </w:tc>
        <w:tc>
          <w:tcPr>
            <w:tcW w:w="1278" w:type="dxa"/>
          </w:tcPr>
          <w:p w:rsidR="003A0534" w:rsidRDefault="003A0534" w:rsidP="00406BA6"/>
        </w:tc>
      </w:tr>
      <w:tr w:rsidR="003A0534" w:rsidTr="003A0534">
        <w:tc>
          <w:tcPr>
            <w:tcW w:w="1098" w:type="dxa"/>
            <w:vAlign w:val="center"/>
          </w:tcPr>
          <w:p w:rsidR="003A0534" w:rsidRDefault="003A0534" w:rsidP="003A0534">
            <w:pPr>
              <w:jc w:val="center"/>
            </w:pPr>
          </w:p>
        </w:tc>
        <w:tc>
          <w:tcPr>
            <w:tcW w:w="7200" w:type="dxa"/>
          </w:tcPr>
          <w:p w:rsidR="003A0534" w:rsidRDefault="003A0534" w:rsidP="00406BA6"/>
        </w:tc>
        <w:tc>
          <w:tcPr>
            <w:tcW w:w="1278" w:type="dxa"/>
          </w:tcPr>
          <w:p w:rsidR="003A0534" w:rsidRDefault="003A0534" w:rsidP="00406BA6"/>
        </w:tc>
      </w:tr>
      <w:tr w:rsidR="003A0534" w:rsidTr="003A0534">
        <w:tc>
          <w:tcPr>
            <w:tcW w:w="1098" w:type="dxa"/>
            <w:vAlign w:val="center"/>
          </w:tcPr>
          <w:p w:rsidR="003A0534" w:rsidRDefault="00C05DF4" w:rsidP="003A0534">
            <w:pPr>
              <w:jc w:val="center"/>
            </w:pPr>
            <w:r>
              <w:t>5.5</w:t>
            </w:r>
          </w:p>
        </w:tc>
        <w:tc>
          <w:tcPr>
            <w:tcW w:w="7200" w:type="dxa"/>
          </w:tcPr>
          <w:p w:rsidR="003A0534" w:rsidRDefault="003A0534" w:rsidP="00406BA6"/>
        </w:tc>
        <w:tc>
          <w:tcPr>
            <w:tcW w:w="1278" w:type="dxa"/>
          </w:tcPr>
          <w:p w:rsidR="003A0534" w:rsidRDefault="003A0534" w:rsidP="00406BA6"/>
        </w:tc>
      </w:tr>
      <w:tr w:rsidR="003A0534" w:rsidTr="003A0534">
        <w:tc>
          <w:tcPr>
            <w:tcW w:w="1098" w:type="dxa"/>
            <w:vAlign w:val="center"/>
          </w:tcPr>
          <w:p w:rsidR="003A0534" w:rsidRDefault="003A0534" w:rsidP="003A0534">
            <w:pPr>
              <w:jc w:val="center"/>
            </w:pPr>
          </w:p>
        </w:tc>
        <w:tc>
          <w:tcPr>
            <w:tcW w:w="7200" w:type="dxa"/>
          </w:tcPr>
          <w:p w:rsidR="003A0534" w:rsidRDefault="003A0534" w:rsidP="00406BA6"/>
        </w:tc>
        <w:tc>
          <w:tcPr>
            <w:tcW w:w="1278" w:type="dxa"/>
          </w:tcPr>
          <w:p w:rsidR="003A0534" w:rsidRDefault="003A0534" w:rsidP="00406BA6"/>
        </w:tc>
      </w:tr>
    </w:tbl>
    <w:p w:rsidR="003A0534" w:rsidRDefault="003A0534" w:rsidP="003A0534"/>
    <w:p w:rsidR="003A0534" w:rsidRDefault="003A0534" w:rsidP="003A053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ELCC Standard 6.0: A </w:t>
      </w:r>
      <w:r w:rsidR="008A0D4B">
        <w:rPr>
          <w:rFonts w:ascii="Times New Roman" w:hAnsi="Times New Roman" w:cs="Times New Roman"/>
          <w:b/>
          <w:bCs/>
          <w:sz w:val="24"/>
          <w:szCs w:val="24"/>
        </w:rPr>
        <w:t>district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-level education leader applies knowledge that promotes the success of every student by understanding, responding to, and influencing the larger </w:t>
      </w: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political, social, economic, legal, and cultural context </w:t>
      </w:r>
      <w:r w:rsidR="00A66FCC">
        <w:rPr>
          <w:rFonts w:ascii="Times New Roman" w:hAnsi="Times New Roman" w:cs="Times New Roman"/>
          <w:b/>
          <w:bCs/>
          <w:sz w:val="24"/>
          <w:szCs w:val="24"/>
        </w:rPr>
        <w:t xml:space="preserve">within the district through advocating for district </w:t>
      </w:r>
      <w:r>
        <w:rPr>
          <w:rFonts w:ascii="Times New Roman" w:hAnsi="Times New Roman" w:cs="Times New Roman"/>
          <w:b/>
          <w:bCs/>
          <w:sz w:val="24"/>
          <w:szCs w:val="24"/>
        </w:rPr>
        <w:t>students, families, and caregivers; acting to influence local, district, state, and national decis</w:t>
      </w:r>
      <w:r w:rsidR="00A66FCC">
        <w:rPr>
          <w:rFonts w:ascii="Times New Roman" w:hAnsi="Times New Roman" w:cs="Times New Roman"/>
          <w:b/>
          <w:bCs/>
          <w:sz w:val="24"/>
          <w:szCs w:val="24"/>
        </w:rPr>
        <w:t>ions affecting student learning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; and anticipating and assessing emerging trends and initiatives in order to adapt </w:t>
      </w:r>
      <w:r w:rsidR="00A66FCC">
        <w:rPr>
          <w:rFonts w:ascii="Times New Roman" w:hAnsi="Times New Roman" w:cs="Times New Roman"/>
          <w:b/>
          <w:bCs/>
          <w:sz w:val="24"/>
          <w:szCs w:val="24"/>
        </w:rPr>
        <w:t>district-level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leadership strategies.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"/>
        <w:gridCol w:w="7200"/>
        <w:gridCol w:w="1278"/>
      </w:tblGrid>
      <w:tr w:rsidR="003A0534" w:rsidTr="00406BA6">
        <w:tc>
          <w:tcPr>
            <w:tcW w:w="1098" w:type="dxa"/>
            <w:vAlign w:val="center"/>
          </w:tcPr>
          <w:p w:rsidR="003A0534" w:rsidRDefault="003A0534" w:rsidP="00406BA6">
            <w:pPr>
              <w:jc w:val="center"/>
            </w:pPr>
            <w:r>
              <w:t>ELCC Standard Element</w:t>
            </w:r>
          </w:p>
        </w:tc>
        <w:tc>
          <w:tcPr>
            <w:tcW w:w="7200" w:type="dxa"/>
            <w:vAlign w:val="center"/>
          </w:tcPr>
          <w:p w:rsidR="003A0534" w:rsidRDefault="003A0534" w:rsidP="00406BA6">
            <w:pPr>
              <w:jc w:val="center"/>
            </w:pPr>
            <w:r>
              <w:t>Description of Activity</w:t>
            </w:r>
          </w:p>
        </w:tc>
        <w:tc>
          <w:tcPr>
            <w:tcW w:w="1278" w:type="dxa"/>
            <w:vAlign w:val="center"/>
          </w:tcPr>
          <w:p w:rsidR="003A0534" w:rsidRDefault="00C05DF4" w:rsidP="00406BA6">
            <w:pPr>
              <w:jc w:val="center"/>
            </w:pPr>
            <w:r>
              <w:t xml:space="preserve">Actual </w:t>
            </w:r>
            <w:r w:rsidR="003A0534">
              <w:t>Completion Date</w:t>
            </w:r>
          </w:p>
        </w:tc>
      </w:tr>
      <w:tr w:rsidR="003A0534" w:rsidTr="003A0534">
        <w:tc>
          <w:tcPr>
            <w:tcW w:w="1098" w:type="dxa"/>
            <w:vAlign w:val="center"/>
          </w:tcPr>
          <w:p w:rsidR="003A0534" w:rsidRDefault="003A0534" w:rsidP="003A0534">
            <w:pPr>
              <w:jc w:val="center"/>
            </w:pPr>
            <w:r>
              <w:t>6.1</w:t>
            </w:r>
          </w:p>
        </w:tc>
        <w:tc>
          <w:tcPr>
            <w:tcW w:w="7200" w:type="dxa"/>
          </w:tcPr>
          <w:p w:rsidR="003A0534" w:rsidRDefault="003A0534" w:rsidP="00406BA6"/>
        </w:tc>
        <w:tc>
          <w:tcPr>
            <w:tcW w:w="1278" w:type="dxa"/>
          </w:tcPr>
          <w:p w:rsidR="003A0534" w:rsidRDefault="003A0534" w:rsidP="00406BA6"/>
        </w:tc>
      </w:tr>
      <w:tr w:rsidR="003A0534" w:rsidTr="003A0534">
        <w:tc>
          <w:tcPr>
            <w:tcW w:w="1098" w:type="dxa"/>
            <w:vAlign w:val="center"/>
          </w:tcPr>
          <w:p w:rsidR="003A0534" w:rsidRDefault="003A0534" w:rsidP="003A0534">
            <w:pPr>
              <w:jc w:val="center"/>
            </w:pPr>
          </w:p>
        </w:tc>
        <w:tc>
          <w:tcPr>
            <w:tcW w:w="7200" w:type="dxa"/>
          </w:tcPr>
          <w:p w:rsidR="003A0534" w:rsidRDefault="003A0534" w:rsidP="00406BA6"/>
        </w:tc>
        <w:tc>
          <w:tcPr>
            <w:tcW w:w="1278" w:type="dxa"/>
          </w:tcPr>
          <w:p w:rsidR="003A0534" w:rsidRDefault="003A0534" w:rsidP="00406BA6"/>
        </w:tc>
      </w:tr>
      <w:tr w:rsidR="003A0534" w:rsidTr="003A0534">
        <w:tc>
          <w:tcPr>
            <w:tcW w:w="1098" w:type="dxa"/>
            <w:vAlign w:val="center"/>
          </w:tcPr>
          <w:p w:rsidR="003A0534" w:rsidRDefault="003A0534" w:rsidP="00C05DF4">
            <w:pPr>
              <w:jc w:val="center"/>
            </w:pPr>
            <w:r>
              <w:t>6.</w:t>
            </w:r>
            <w:r w:rsidR="00C05DF4">
              <w:t>2</w:t>
            </w:r>
          </w:p>
        </w:tc>
        <w:tc>
          <w:tcPr>
            <w:tcW w:w="7200" w:type="dxa"/>
          </w:tcPr>
          <w:p w:rsidR="003A0534" w:rsidRDefault="003A0534" w:rsidP="00406BA6"/>
        </w:tc>
        <w:tc>
          <w:tcPr>
            <w:tcW w:w="1278" w:type="dxa"/>
          </w:tcPr>
          <w:p w:rsidR="003A0534" w:rsidRDefault="003A0534" w:rsidP="00406BA6"/>
        </w:tc>
      </w:tr>
      <w:tr w:rsidR="003A0534" w:rsidTr="003A0534">
        <w:tc>
          <w:tcPr>
            <w:tcW w:w="1098" w:type="dxa"/>
            <w:vAlign w:val="center"/>
          </w:tcPr>
          <w:p w:rsidR="003A0534" w:rsidRDefault="003A0534" w:rsidP="003A0534">
            <w:pPr>
              <w:jc w:val="center"/>
            </w:pPr>
          </w:p>
        </w:tc>
        <w:tc>
          <w:tcPr>
            <w:tcW w:w="7200" w:type="dxa"/>
          </w:tcPr>
          <w:p w:rsidR="003A0534" w:rsidRDefault="003A0534" w:rsidP="00406BA6"/>
        </w:tc>
        <w:tc>
          <w:tcPr>
            <w:tcW w:w="1278" w:type="dxa"/>
          </w:tcPr>
          <w:p w:rsidR="003A0534" w:rsidRDefault="003A0534" w:rsidP="00406BA6"/>
        </w:tc>
      </w:tr>
      <w:tr w:rsidR="003A0534" w:rsidTr="003A0534">
        <w:tc>
          <w:tcPr>
            <w:tcW w:w="1098" w:type="dxa"/>
            <w:vAlign w:val="center"/>
          </w:tcPr>
          <w:p w:rsidR="003A0534" w:rsidRDefault="00C05DF4" w:rsidP="003A0534">
            <w:pPr>
              <w:jc w:val="center"/>
            </w:pPr>
            <w:r>
              <w:t>6.3</w:t>
            </w:r>
          </w:p>
        </w:tc>
        <w:tc>
          <w:tcPr>
            <w:tcW w:w="7200" w:type="dxa"/>
          </w:tcPr>
          <w:p w:rsidR="003A0534" w:rsidRDefault="003A0534" w:rsidP="00406BA6"/>
        </w:tc>
        <w:tc>
          <w:tcPr>
            <w:tcW w:w="1278" w:type="dxa"/>
          </w:tcPr>
          <w:p w:rsidR="003A0534" w:rsidRDefault="003A0534" w:rsidP="00406BA6"/>
        </w:tc>
      </w:tr>
      <w:tr w:rsidR="003A0534" w:rsidTr="003A0534">
        <w:tc>
          <w:tcPr>
            <w:tcW w:w="1098" w:type="dxa"/>
            <w:vAlign w:val="center"/>
          </w:tcPr>
          <w:p w:rsidR="003A0534" w:rsidRDefault="003A0534" w:rsidP="003A0534">
            <w:pPr>
              <w:jc w:val="center"/>
            </w:pPr>
          </w:p>
        </w:tc>
        <w:tc>
          <w:tcPr>
            <w:tcW w:w="7200" w:type="dxa"/>
          </w:tcPr>
          <w:p w:rsidR="003A0534" w:rsidRDefault="003A0534" w:rsidP="00406BA6"/>
        </w:tc>
        <w:tc>
          <w:tcPr>
            <w:tcW w:w="1278" w:type="dxa"/>
          </w:tcPr>
          <w:p w:rsidR="003A0534" w:rsidRDefault="003A0534" w:rsidP="00406BA6"/>
        </w:tc>
      </w:tr>
      <w:tr w:rsidR="003A0534" w:rsidTr="003A0534">
        <w:tc>
          <w:tcPr>
            <w:tcW w:w="1098" w:type="dxa"/>
            <w:vAlign w:val="center"/>
          </w:tcPr>
          <w:p w:rsidR="003A0534" w:rsidRDefault="003A0534" w:rsidP="003A0534">
            <w:pPr>
              <w:jc w:val="center"/>
            </w:pPr>
          </w:p>
        </w:tc>
        <w:tc>
          <w:tcPr>
            <w:tcW w:w="7200" w:type="dxa"/>
          </w:tcPr>
          <w:p w:rsidR="003A0534" w:rsidRDefault="003A0534" w:rsidP="00406BA6"/>
        </w:tc>
        <w:tc>
          <w:tcPr>
            <w:tcW w:w="1278" w:type="dxa"/>
          </w:tcPr>
          <w:p w:rsidR="003A0534" w:rsidRDefault="003A0534" w:rsidP="00406BA6"/>
        </w:tc>
      </w:tr>
      <w:tr w:rsidR="003A0534" w:rsidTr="003A0534">
        <w:tc>
          <w:tcPr>
            <w:tcW w:w="1098" w:type="dxa"/>
            <w:vAlign w:val="center"/>
          </w:tcPr>
          <w:p w:rsidR="003A0534" w:rsidRDefault="003A0534" w:rsidP="003A0534">
            <w:pPr>
              <w:jc w:val="center"/>
            </w:pPr>
          </w:p>
        </w:tc>
        <w:tc>
          <w:tcPr>
            <w:tcW w:w="7200" w:type="dxa"/>
          </w:tcPr>
          <w:p w:rsidR="003A0534" w:rsidRDefault="003A0534" w:rsidP="00406BA6"/>
        </w:tc>
        <w:tc>
          <w:tcPr>
            <w:tcW w:w="1278" w:type="dxa"/>
          </w:tcPr>
          <w:p w:rsidR="003A0534" w:rsidRDefault="003A0534" w:rsidP="00406BA6"/>
        </w:tc>
      </w:tr>
    </w:tbl>
    <w:p w:rsidR="003A0534" w:rsidRDefault="003A0534" w:rsidP="003A0534"/>
    <w:p w:rsidR="003A0534" w:rsidRPr="00F50BF5" w:rsidRDefault="003A0534" w:rsidP="003A0534">
      <w:pPr>
        <w:ind w:left="360"/>
        <w:rPr>
          <w:rFonts w:ascii="Calibri" w:hAnsi="Calibri" w:cs="Calibri"/>
          <w:color w:val="000000"/>
        </w:rPr>
      </w:pPr>
      <w:r w:rsidRPr="00AB161E">
        <w:rPr>
          <w:rFonts w:ascii="Calibri" w:hAnsi="Calibri" w:cs="Calibri"/>
          <w:color w:val="000000"/>
        </w:rPr>
        <w:t>I affirm that I participated in each of the internship activities listed above</w:t>
      </w:r>
      <w:r w:rsidR="009C4C38" w:rsidRPr="00AB161E">
        <w:rPr>
          <w:rFonts w:ascii="Calibri" w:hAnsi="Calibri" w:cs="Calibri"/>
          <w:color w:val="000000"/>
        </w:rPr>
        <w:t>; the</w:t>
      </w:r>
      <w:r w:rsidRPr="00F50BF5">
        <w:rPr>
          <w:rFonts w:ascii="Calibri" w:hAnsi="Calibri" w:cs="Calibri"/>
          <w:color w:val="000000"/>
        </w:rPr>
        <w:t xml:space="preserve"> documentation in my portfolio for these internship activities is my work</w:t>
      </w:r>
      <w:r w:rsidR="009C4C38" w:rsidRPr="00F50BF5">
        <w:rPr>
          <w:rFonts w:ascii="Calibri" w:hAnsi="Calibri" w:cs="Calibri"/>
          <w:color w:val="000000"/>
        </w:rPr>
        <w:t>; I</w:t>
      </w:r>
      <w:r w:rsidRPr="00F50BF5">
        <w:rPr>
          <w:rFonts w:ascii="Calibri" w:hAnsi="Calibri" w:cs="Calibri"/>
          <w:color w:val="000000"/>
        </w:rPr>
        <w:t xml:space="preserve"> completed these activities during the time I was in the educational leadership program at Arkansas State University.  </w:t>
      </w:r>
    </w:p>
    <w:p w:rsidR="003A0534" w:rsidRDefault="003A0534" w:rsidP="003A0534">
      <w:pPr>
        <w:rPr>
          <w:rFonts w:ascii="Calibri" w:hAnsi="Calibri" w:cs="Calibri"/>
          <w:color w:val="000000"/>
        </w:rPr>
      </w:pPr>
    </w:p>
    <w:p w:rsidR="003A0534" w:rsidRDefault="003A0534" w:rsidP="003A0534"/>
    <w:p w:rsidR="003A0534" w:rsidRDefault="003A0534" w:rsidP="003A0534">
      <w:pPr>
        <w:pBdr>
          <w:top w:val="single" w:sz="12" w:space="1" w:color="auto"/>
          <w:bottom w:val="single" w:sz="12" w:space="1" w:color="auto"/>
        </w:pBdr>
        <w:rPr>
          <w:b/>
        </w:rPr>
      </w:pPr>
      <w:r>
        <w:rPr>
          <w:b/>
        </w:rPr>
        <w:t xml:space="preserve">Signature of </w:t>
      </w:r>
      <w:r w:rsidR="00C05DF4">
        <w:rPr>
          <w:b/>
        </w:rPr>
        <w:t>Candidate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Date</w:t>
      </w:r>
    </w:p>
    <w:p w:rsidR="003A0534" w:rsidRDefault="003A0534" w:rsidP="003A0534">
      <w:pPr>
        <w:pBdr>
          <w:top w:val="single" w:sz="12" w:space="1" w:color="auto"/>
          <w:bottom w:val="single" w:sz="12" w:space="1" w:color="auto"/>
        </w:pBdr>
        <w:rPr>
          <w:b/>
        </w:rPr>
      </w:pPr>
    </w:p>
    <w:p w:rsidR="003A0534" w:rsidRPr="00F50BF5" w:rsidRDefault="003A0534" w:rsidP="003A0534">
      <w:pPr>
        <w:pBdr>
          <w:top w:val="single" w:sz="12" w:space="1" w:color="auto"/>
          <w:bottom w:val="single" w:sz="12" w:space="1" w:color="auto"/>
        </w:pBdr>
      </w:pPr>
      <w:r>
        <w:t xml:space="preserve">I affirm that I served as the </w:t>
      </w:r>
      <w:r w:rsidRPr="00F50BF5">
        <w:t xml:space="preserve">site mentor for the </w:t>
      </w:r>
      <w:r w:rsidR="00CA7910">
        <w:t xml:space="preserve">candidate </w:t>
      </w:r>
      <w:r w:rsidRPr="00F50BF5">
        <w:t xml:space="preserve">named above and that I </w:t>
      </w:r>
      <w:r>
        <w:t xml:space="preserve">am </w:t>
      </w:r>
      <w:r w:rsidRPr="00F50BF5">
        <w:t>verif</w:t>
      </w:r>
      <w:r>
        <w:t>ying</w:t>
      </w:r>
      <w:r w:rsidRPr="00F50BF5">
        <w:t xml:space="preserve"> the </w:t>
      </w:r>
      <w:r w:rsidR="00844C2E">
        <w:t>candidates</w:t>
      </w:r>
      <w:r w:rsidR="00844C2E" w:rsidRPr="00F50BF5">
        <w:t>’</w:t>
      </w:r>
      <w:r w:rsidRPr="00F50BF5">
        <w:t xml:space="preserve"> participation in the internship activities listed on this log.</w:t>
      </w:r>
    </w:p>
    <w:p w:rsidR="003A0534" w:rsidRDefault="003A0534" w:rsidP="003A0534">
      <w:pPr>
        <w:pBdr>
          <w:top w:val="single" w:sz="12" w:space="1" w:color="auto"/>
          <w:bottom w:val="single" w:sz="12" w:space="1" w:color="auto"/>
        </w:pBdr>
        <w:rPr>
          <w:b/>
        </w:rPr>
      </w:pPr>
    </w:p>
    <w:p w:rsidR="003A0534" w:rsidRDefault="003A0534" w:rsidP="003A0534">
      <w:pPr>
        <w:pBdr>
          <w:top w:val="single" w:sz="12" w:space="1" w:color="auto"/>
          <w:bottom w:val="single" w:sz="12" w:space="1" w:color="auto"/>
        </w:pBdr>
        <w:rPr>
          <w:b/>
        </w:rPr>
      </w:pPr>
    </w:p>
    <w:p w:rsidR="003A0534" w:rsidRDefault="003A0534" w:rsidP="003A053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b/>
        </w:rPr>
        <w:t>Signature of Mentor</w:t>
      </w:r>
      <w:r>
        <w:rPr>
          <w:b/>
        </w:rPr>
        <w:tab/>
      </w:r>
      <w:r w:rsidR="00C05DF4">
        <w:rPr>
          <w:b/>
        </w:rPr>
        <w:tab/>
      </w:r>
      <w:r w:rsidR="00C05DF4">
        <w:rPr>
          <w:b/>
        </w:rPr>
        <w:tab/>
      </w:r>
      <w:r w:rsidR="00C05DF4">
        <w:rPr>
          <w:b/>
        </w:rPr>
        <w:tab/>
      </w:r>
      <w:r w:rsidR="00C05DF4">
        <w:rPr>
          <w:b/>
        </w:rPr>
        <w:tab/>
      </w:r>
      <w:r w:rsidR="00C05DF4">
        <w:rPr>
          <w:b/>
        </w:rPr>
        <w:tab/>
      </w:r>
      <w:r w:rsidR="00C05DF4">
        <w:rPr>
          <w:b/>
        </w:rPr>
        <w:tab/>
      </w:r>
      <w:r w:rsidR="00C05DF4">
        <w:rPr>
          <w:b/>
        </w:rPr>
        <w:tab/>
        <w:t>Date</w:t>
      </w:r>
      <w:r>
        <w:rPr>
          <w:b/>
        </w:rPr>
        <w:tab/>
      </w:r>
      <w:r>
        <w:rPr>
          <w:b/>
        </w:rPr>
        <w:tab/>
      </w:r>
    </w:p>
    <w:p w:rsidR="003A0534" w:rsidRDefault="003A0534" w:rsidP="003A0534"/>
    <w:p w:rsidR="003A0534" w:rsidRDefault="003A0534"/>
    <w:sectPr w:rsidR="003A0534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E52" w:rsidRDefault="000B2E52" w:rsidP="00844C2E">
      <w:pPr>
        <w:spacing w:after="0" w:line="240" w:lineRule="auto"/>
      </w:pPr>
      <w:r>
        <w:separator/>
      </w:r>
    </w:p>
  </w:endnote>
  <w:endnote w:type="continuationSeparator" w:id="0">
    <w:p w:rsidR="000B2E52" w:rsidRDefault="000B2E52" w:rsidP="00844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C2E" w:rsidRDefault="00844C2E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©Arkansas State University</w:t>
    </w:r>
    <w:r>
      <w:rPr>
        <w:rFonts w:asciiTheme="majorHAnsi" w:eastAsiaTheme="majorEastAsia" w:hAnsiTheme="majorHAnsi" w:cstheme="majorBidi"/>
      </w:rPr>
      <w:tab/>
    </w:r>
    <w:r>
      <w:rPr>
        <w:rFonts w:asciiTheme="majorHAnsi" w:eastAsiaTheme="majorEastAsia" w:hAnsiTheme="majorHAnsi" w:cstheme="majorBidi"/>
      </w:rPr>
      <w:tab/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8A0D4B" w:rsidRPr="008A0D4B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844C2E" w:rsidRDefault="00844C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E52" w:rsidRDefault="000B2E52" w:rsidP="00844C2E">
      <w:pPr>
        <w:spacing w:after="0" w:line="240" w:lineRule="auto"/>
      </w:pPr>
      <w:r>
        <w:separator/>
      </w:r>
    </w:p>
  </w:footnote>
  <w:footnote w:type="continuationSeparator" w:id="0">
    <w:p w:rsidR="000B2E52" w:rsidRDefault="000B2E52" w:rsidP="00844C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7D16F8"/>
    <w:multiLevelType w:val="hybridMultilevel"/>
    <w:tmpl w:val="DD6C241E"/>
    <w:lvl w:ilvl="0" w:tplc="040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534"/>
    <w:rsid w:val="0004214C"/>
    <w:rsid w:val="000B2E52"/>
    <w:rsid w:val="000D490B"/>
    <w:rsid w:val="002F3EE6"/>
    <w:rsid w:val="003006B6"/>
    <w:rsid w:val="003A0534"/>
    <w:rsid w:val="00644232"/>
    <w:rsid w:val="00844C2E"/>
    <w:rsid w:val="008662AF"/>
    <w:rsid w:val="008A0D4B"/>
    <w:rsid w:val="009C4C38"/>
    <w:rsid w:val="00A66FCC"/>
    <w:rsid w:val="00C05DF4"/>
    <w:rsid w:val="00C26EF3"/>
    <w:rsid w:val="00CA7910"/>
    <w:rsid w:val="00DB34BD"/>
    <w:rsid w:val="00E62167"/>
    <w:rsid w:val="00EE00EC"/>
    <w:rsid w:val="00F01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5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05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A05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4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C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44C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4C2E"/>
  </w:style>
  <w:style w:type="paragraph" w:styleId="Footer">
    <w:name w:val="footer"/>
    <w:basedOn w:val="Normal"/>
    <w:link w:val="FooterChar"/>
    <w:uiPriority w:val="99"/>
    <w:unhideWhenUsed/>
    <w:rsid w:val="00844C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4C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5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05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A05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4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C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44C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4C2E"/>
  </w:style>
  <w:style w:type="paragraph" w:styleId="Footer">
    <w:name w:val="footer"/>
    <w:basedOn w:val="Normal"/>
    <w:link w:val="FooterChar"/>
    <w:uiPriority w:val="99"/>
    <w:unhideWhenUsed/>
    <w:rsid w:val="00844C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4C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9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850</Words>
  <Characters>4846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Arkansas State University</Company>
  <LinksUpToDate>false</LinksUpToDate>
  <CharactersWithSpaces>5685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Jackie Mcbride</cp:lastModifiedBy>
  <cp:revision>6</cp:revision>
  <dcterms:created xsi:type="dcterms:W3CDTF">2012-02-08T01:06:00Z</dcterms:created>
  <dcterms:modified xsi:type="dcterms:W3CDTF">2012-02-10T22:12:00Z</dcterms:modified>
</cp:coreProperties>
</file>